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611" w:rsidRPr="00A1755D" w:rsidRDefault="006A0611" w:rsidP="006A0611">
      <w:pPr>
        <w:ind w:firstLine="709"/>
        <w:jc w:val="center"/>
        <w:rPr>
          <w:b/>
          <w:bCs/>
          <w:sz w:val="36"/>
          <w:szCs w:val="36"/>
        </w:rPr>
      </w:pPr>
      <w:r w:rsidRPr="00A1755D">
        <w:rPr>
          <w:b/>
          <w:bCs/>
          <w:sz w:val="36"/>
          <w:szCs w:val="36"/>
        </w:rPr>
        <w:t>Уважаемые коллеги!</w:t>
      </w:r>
    </w:p>
    <w:p w:rsidR="006B716B" w:rsidRPr="00A1755D" w:rsidRDefault="00D92973" w:rsidP="00523F15">
      <w:pPr>
        <w:pStyle w:val="a3"/>
        <w:ind w:left="0"/>
        <w:jc w:val="center"/>
        <w:rPr>
          <w:sz w:val="36"/>
          <w:szCs w:val="36"/>
          <w:u w:val="single"/>
        </w:rPr>
      </w:pPr>
      <w:r w:rsidRPr="00A1755D">
        <w:rPr>
          <w:b/>
          <w:sz w:val="36"/>
          <w:szCs w:val="36"/>
          <w:u w:val="single"/>
        </w:rPr>
        <w:t>Новосибирский техни</w:t>
      </w:r>
      <w:r w:rsidR="00523F15" w:rsidRPr="00A1755D">
        <w:rPr>
          <w:b/>
          <w:sz w:val="36"/>
          <w:szCs w:val="36"/>
          <w:u w:val="single"/>
        </w:rPr>
        <w:t>ческий колледж</w:t>
      </w:r>
      <w:r w:rsidRPr="00A1755D">
        <w:rPr>
          <w:b/>
          <w:sz w:val="36"/>
          <w:szCs w:val="36"/>
          <w:u w:val="single"/>
        </w:rPr>
        <w:t xml:space="preserve"> </w:t>
      </w:r>
      <w:r w:rsidR="00D232A8">
        <w:rPr>
          <w:b/>
          <w:sz w:val="36"/>
          <w:szCs w:val="36"/>
          <w:u w:val="single"/>
        </w:rPr>
        <w:br/>
      </w:r>
      <w:r w:rsidRPr="00A1755D">
        <w:rPr>
          <w:b/>
          <w:sz w:val="36"/>
          <w:szCs w:val="36"/>
          <w:u w:val="single"/>
        </w:rPr>
        <w:t>им. А.</w:t>
      </w:r>
      <w:r w:rsidR="007315CF" w:rsidRPr="00A1755D">
        <w:rPr>
          <w:b/>
          <w:sz w:val="36"/>
          <w:szCs w:val="36"/>
          <w:u w:val="single"/>
        </w:rPr>
        <w:t xml:space="preserve"> </w:t>
      </w:r>
      <w:r w:rsidRPr="00A1755D">
        <w:rPr>
          <w:b/>
          <w:sz w:val="36"/>
          <w:szCs w:val="36"/>
          <w:u w:val="single"/>
        </w:rPr>
        <w:t xml:space="preserve">И. </w:t>
      </w:r>
      <w:proofErr w:type="spellStart"/>
      <w:r w:rsidRPr="00A1755D">
        <w:rPr>
          <w:b/>
          <w:sz w:val="36"/>
          <w:szCs w:val="36"/>
          <w:u w:val="single"/>
        </w:rPr>
        <w:t>Покрышкина</w:t>
      </w:r>
      <w:proofErr w:type="spellEnd"/>
      <w:r w:rsidRPr="00A1755D">
        <w:rPr>
          <w:sz w:val="36"/>
          <w:szCs w:val="36"/>
          <w:u w:val="single"/>
        </w:rPr>
        <w:t xml:space="preserve"> </w:t>
      </w:r>
    </w:p>
    <w:p w:rsidR="00523F15" w:rsidRPr="00A1755D" w:rsidRDefault="00523F15" w:rsidP="00523F15">
      <w:pPr>
        <w:pStyle w:val="a3"/>
        <w:ind w:left="0"/>
        <w:jc w:val="center"/>
        <w:rPr>
          <w:b/>
          <w:sz w:val="36"/>
          <w:szCs w:val="36"/>
          <w:u w:val="single"/>
        </w:rPr>
      </w:pPr>
    </w:p>
    <w:p w:rsidR="000D6DEA" w:rsidRPr="00A1755D" w:rsidRDefault="000D6DEA" w:rsidP="000D6DEA">
      <w:pPr>
        <w:pStyle w:val="a3"/>
        <w:ind w:left="0"/>
        <w:jc w:val="center"/>
        <w:rPr>
          <w:b/>
          <w:sz w:val="36"/>
          <w:szCs w:val="36"/>
        </w:rPr>
      </w:pPr>
      <w:r w:rsidRPr="00A1755D">
        <w:rPr>
          <w:sz w:val="36"/>
          <w:szCs w:val="36"/>
        </w:rPr>
        <w:t>приглашает для участия</w:t>
      </w:r>
      <w:r w:rsidRPr="00A1755D">
        <w:rPr>
          <w:b/>
          <w:sz w:val="36"/>
          <w:szCs w:val="36"/>
        </w:rPr>
        <w:t xml:space="preserve"> в </w:t>
      </w:r>
      <w:r w:rsidR="003162E2">
        <w:rPr>
          <w:b/>
          <w:sz w:val="36"/>
          <w:szCs w:val="36"/>
          <w:lang w:val="en-US"/>
        </w:rPr>
        <w:t>I</w:t>
      </w:r>
      <w:r w:rsidR="003162E2">
        <w:rPr>
          <w:b/>
          <w:sz w:val="36"/>
          <w:szCs w:val="36"/>
        </w:rPr>
        <w:t>Х</w:t>
      </w:r>
      <w:r w:rsidRPr="00A1755D">
        <w:rPr>
          <w:b/>
          <w:sz w:val="36"/>
          <w:szCs w:val="36"/>
        </w:rPr>
        <w:t xml:space="preserve"> студенческой </w:t>
      </w:r>
      <w:r w:rsidR="00D232A8">
        <w:rPr>
          <w:b/>
          <w:sz w:val="36"/>
          <w:szCs w:val="36"/>
        </w:rPr>
        <w:br/>
      </w:r>
      <w:r w:rsidRPr="00A1755D">
        <w:rPr>
          <w:b/>
          <w:sz w:val="36"/>
          <w:szCs w:val="36"/>
        </w:rPr>
        <w:t>научно-практической конференции «</w:t>
      </w:r>
      <w:r w:rsidRPr="00A1755D">
        <w:rPr>
          <w:b/>
          <w:caps/>
          <w:sz w:val="36"/>
          <w:szCs w:val="36"/>
        </w:rPr>
        <w:t>Техно</w:t>
      </w:r>
      <w:r w:rsidR="00BD2066" w:rsidRPr="00A1755D">
        <w:rPr>
          <w:b/>
          <w:caps/>
          <w:sz w:val="36"/>
          <w:szCs w:val="36"/>
        </w:rPr>
        <w:t>в</w:t>
      </w:r>
      <w:r w:rsidRPr="00A1755D">
        <w:rPr>
          <w:b/>
          <w:caps/>
          <w:sz w:val="36"/>
          <w:szCs w:val="36"/>
        </w:rPr>
        <w:t>ектор</w:t>
      </w:r>
      <w:r w:rsidRPr="00A1755D">
        <w:rPr>
          <w:b/>
          <w:sz w:val="36"/>
          <w:szCs w:val="36"/>
        </w:rPr>
        <w:t>»</w:t>
      </w:r>
      <w:r w:rsidR="00D232A8">
        <w:rPr>
          <w:b/>
          <w:sz w:val="36"/>
          <w:szCs w:val="36"/>
        </w:rPr>
        <w:t xml:space="preserve"> </w:t>
      </w:r>
      <w:r w:rsidR="00D232A8" w:rsidRPr="00D232A8">
        <w:rPr>
          <w:sz w:val="36"/>
          <w:szCs w:val="36"/>
        </w:rPr>
        <w:t>(далее –</w:t>
      </w:r>
      <w:r w:rsidRPr="00D232A8">
        <w:rPr>
          <w:sz w:val="36"/>
          <w:szCs w:val="36"/>
        </w:rPr>
        <w:t xml:space="preserve"> </w:t>
      </w:r>
      <w:r w:rsidR="00D232A8" w:rsidRPr="00D232A8">
        <w:rPr>
          <w:sz w:val="36"/>
          <w:szCs w:val="36"/>
        </w:rPr>
        <w:t>конференция)</w:t>
      </w:r>
    </w:p>
    <w:p w:rsidR="00DD3A4B" w:rsidRPr="00A1755D" w:rsidRDefault="00DD3A4B" w:rsidP="000D6DEA">
      <w:pPr>
        <w:pStyle w:val="a3"/>
        <w:ind w:left="0"/>
        <w:jc w:val="center"/>
        <w:rPr>
          <w:b/>
        </w:rPr>
      </w:pPr>
    </w:p>
    <w:p w:rsidR="000D6DEA" w:rsidRPr="00A1755D" w:rsidRDefault="000D6DEA" w:rsidP="0026141D">
      <w:pPr>
        <w:pStyle w:val="a3"/>
        <w:ind w:left="0"/>
        <w:rPr>
          <w:b/>
        </w:rPr>
      </w:pPr>
      <w:bookmarkStart w:id="0" w:name="_GoBack"/>
      <w:bookmarkEnd w:id="0"/>
      <w:r w:rsidRPr="00A1755D">
        <w:t>по теме</w:t>
      </w:r>
      <w:r w:rsidRPr="00A1755D">
        <w:rPr>
          <w:b/>
        </w:rPr>
        <w:t xml:space="preserve"> «</w:t>
      </w:r>
      <w:r w:rsidR="00DD3A4B" w:rsidRPr="00A1755D">
        <w:rPr>
          <w:b/>
        </w:rPr>
        <w:t>Технологическая инициатива: от теории к практике</w:t>
      </w:r>
      <w:r w:rsidRPr="00A1755D">
        <w:rPr>
          <w:b/>
        </w:rPr>
        <w:t>»</w:t>
      </w:r>
    </w:p>
    <w:p w:rsidR="00DD3A4B" w:rsidRPr="00A1755D" w:rsidRDefault="00DD3A4B" w:rsidP="00DD3A4B">
      <w:pPr>
        <w:pStyle w:val="a3"/>
        <w:tabs>
          <w:tab w:val="num" w:pos="0"/>
          <w:tab w:val="left" w:pos="1134"/>
        </w:tabs>
        <w:ind w:left="0" w:firstLine="568"/>
      </w:pPr>
      <w:r w:rsidRPr="00A1755D">
        <w:t>Секция 1 «Технологическая инициатива: приоритетные направления развития и практические разработки»</w:t>
      </w:r>
    </w:p>
    <w:p w:rsidR="00DD3A4B" w:rsidRPr="00A1755D" w:rsidRDefault="00DD3A4B" w:rsidP="00DD3A4B">
      <w:pPr>
        <w:pStyle w:val="a3"/>
        <w:tabs>
          <w:tab w:val="num" w:pos="0"/>
          <w:tab w:val="left" w:pos="1134"/>
        </w:tabs>
        <w:ind w:left="0" w:firstLine="568"/>
      </w:pPr>
      <w:r w:rsidRPr="00A1755D">
        <w:t xml:space="preserve">Секция 2 «Мехатроника, робототехника, техническая кибернетика и </w:t>
      </w:r>
      <w:r w:rsidRPr="00A1755D">
        <w:rPr>
          <w:lang w:val="en-US"/>
        </w:rPr>
        <w:t>IT</w:t>
      </w:r>
      <w:r w:rsidRPr="00A1755D">
        <w:t xml:space="preserve"> технологии»</w:t>
      </w:r>
    </w:p>
    <w:p w:rsidR="00DD3A4B" w:rsidRPr="00A1755D" w:rsidRDefault="00DD3A4B" w:rsidP="00DD3A4B">
      <w:pPr>
        <w:pStyle w:val="a3"/>
        <w:tabs>
          <w:tab w:val="num" w:pos="0"/>
          <w:tab w:val="left" w:pos="1134"/>
        </w:tabs>
        <w:ind w:left="0" w:firstLine="568"/>
      </w:pPr>
      <w:r w:rsidRPr="00A1755D">
        <w:t>Секция 3 «Современные материалы и технологии производства»</w:t>
      </w:r>
    </w:p>
    <w:p w:rsidR="00DD3A4B" w:rsidRPr="00A1755D" w:rsidRDefault="00DD3A4B" w:rsidP="00DD3A4B">
      <w:pPr>
        <w:pStyle w:val="a3"/>
        <w:tabs>
          <w:tab w:val="num" w:pos="0"/>
          <w:tab w:val="left" w:pos="1134"/>
        </w:tabs>
        <w:ind w:left="0" w:firstLine="568"/>
      </w:pPr>
      <w:r w:rsidRPr="00A1755D">
        <w:t>Секция 4 «Экология и безопасность в техносфере: современные проблемы и пути решения»</w:t>
      </w:r>
    </w:p>
    <w:p w:rsidR="00DD3A4B" w:rsidRPr="00A1755D" w:rsidRDefault="00DD3A4B" w:rsidP="00DD3A4B">
      <w:pPr>
        <w:pStyle w:val="a3"/>
        <w:tabs>
          <w:tab w:val="num" w:pos="0"/>
          <w:tab w:val="left" w:pos="1134"/>
        </w:tabs>
        <w:ind w:left="0" w:firstLine="568"/>
      </w:pPr>
      <w:r w:rsidRPr="00A1755D">
        <w:t>Секция 5 «Развитие молодежных инициатив через социальное проектирование»</w:t>
      </w:r>
    </w:p>
    <w:p w:rsidR="00DD3A4B" w:rsidRPr="00A1755D" w:rsidRDefault="00DD3A4B" w:rsidP="00DD3A4B">
      <w:pPr>
        <w:pStyle w:val="a3"/>
        <w:tabs>
          <w:tab w:val="num" w:pos="0"/>
          <w:tab w:val="left" w:pos="1134"/>
        </w:tabs>
        <w:ind w:left="0" w:firstLine="568"/>
      </w:pPr>
      <w:r w:rsidRPr="00A1755D">
        <w:t>Секция 6 «Инновации в теории, методике и практике подготовки квалифицированных кадров для обеспечения промышленного роста, в условиях реализации региональных стратегических инициатив» - для педагогических работников образовательных учреждений</w:t>
      </w:r>
    </w:p>
    <w:p w:rsidR="00DF5977" w:rsidRPr="00A1755D" w:rsidRDefault="00DF5977" w:rsidP="00FA6447">
      <w:pPr>
        <w:pStyle w:val="a3"/>
        <w:ind w:left="0"/>
      </w:pPr>
    </w:p>
    <w:p w:rsidR="00DF5977" w:rsidRPr="00A1755D" w:rsidRDefault="00346017" w:rsidP="00061331">
      <w:pPr>
        <w:pStyle w:val="a3"/>
        <w:ind w:left="0"/>
        <w:jc w:val="center"/>
        <w:rPr>
          <w:b/>
          <w:i/>
          <w:u w:val="single"/>
        </w:rPr>
      </w:pPr>
      <w:r w:rsidRPr="00A1755D">
        <w:rPr>
          <w:b/>
          <w:i/>
          <w:u w:val="single"/>
        </w:rPr>
        <w:t xml:space="preserve">Приветствуются проекты, действующие модели, </w:t>
      </w:r>
      <w:r w:rsidR="00B81A4B" w:rsidRPr="00A1755D">
        <w:rPr>
          <w:b/>
          <w:i/>
          <w:u w:val="single"/>
        </w:rPr>
        <w:t>рационализаторские предложения!</w:t>
      </w:r>
    </w:p>
    <w:p w:rsidR="004403A6" w:rsidRPr="00A1755D" w:rsidRDefault="004403A6" w:rsidP="00061331">
      <w:pPr>
        <w:pStyle w:val="a3"/>
        <w:ind w:left="0"/>
        <w:jc w:val="center"/>
        <w:rPr>
          <w:i/>
          <w:u w:val="single"/>
        </w:rPr>
      </w:pPr>
    </w:p>
    <w:p w:rsidR="0073407C" w:rsidRPr="00A1755D" w:rsidRDefault="0073407C" w:rsidP="0073407C">
      <w:pPr>
        <w:pStyle w:val="a3"/>
        <w:numPr>
          <w:ilvl w:val="0"/>
          <w:numId w:val="1"/>
        </w:numPr>
        <w:ind w:left="0" w:firstLine="709"/>
        <w:jc w:val="both"/>
        <w:rPr>
          <w:b/>
          <w:bCs/>
        </w:rPr>
      </w:pPr>
      <w:r w:rsidRPr="00A1755D">
        <w:rPr>
          <w:b/>
        </w:rPr>
        <w:t>Конференция проводится с целью:</w:t>
      </w:r>
    </w:p>
    <w:p w:rsidR="0073407C" w:rsidRPr="00A1755D" w:rsidRDefault="0073407C" w:rsidP="0073407C">
      <w:pPr>
        <w:pStyle w:val="a3"/>
        <w:numPr>
          <w:ilvl w:val="2"/>
          <w:numId w:val="12"/>
        </w:numPr>
        <w:ind w:left="0" w:firstLine="567"/>
        <w:jc w:val="both"/>
        <w:rPr>
          <w:b/>
        </w:rPr>
      </w:pPr>
      <w:r w:rsidRPr="00A1755D">
        <w:t xml:space="preserve">содействия интеллектуальному развитию студентов образовательных учреждений, формирования у них исследовательских компетенций; </w:t>
      </w:r>
    </w:p>
    <w:p w:rsidR="0073407C" w:rsidRPr="00A1755D" w:rsidRDefault="0073407C" w:rsidP="0073407C">
      <w:pPr>
        <w:pStyle w:val="a3"/>
        <w:numPr>
          <w:ilvl w:val="2"/>
          <w:numId w:val="12"/>
        </w:numPr>
        <w:ind w:left="0" w:firstLine="567"/>
        <w:jc w:val="both"/>
        <w:rPr>
          <w:b/>
        </w:rPr>
      </w:pPr>
      <w:r w:rsidRPr="00A1755D">
        <w:t>укрепления научного и педагогического сотрудничества между образовательными учреждениями;</w:t>
      </w:r>
    </w:p>
    <w:p w:rsidR="0073407C" w:rsidRPr="00A1755D" w:rsidRDefault="0073407C" w:rsidP="0073407C">
      <w:pPr>
        <w:pStyle w:val="a3"/>
        <w:numPr>
          <w:ilvl w:val="2"/>
          <w:numId w:val="12"/>
        </w:numPr>
        <w:ind w:left="0" w:firstLine="567"/>
        <w:jc w:val="both"/>
      </w:pPr>
      <w:r w:rsidRPr="00A1755D">
        <w:t>развития у студентов образовательных учреждений навыков самостоятельной работы с учебной и научной литературой, способностей к анализу и обобщению изучаемого материала, умения формировать собственные выводы и заключения, излагать их письменно и в форме публичных выступлений;</w:t>
      </w:r>
    </w:p>
    <w:p w:rsidR="0073407C" w:rsidRPr="00A1755D" w:rsidRDefault="0073407C" w:rsidP="0073407C">
      <w:pPr>
        <w:pStyle w:val="a3"/>
        <w:numPr>
          <w:ilvl w:val="0"/>
          <w:numId w:val="13"/>
        </w:numPr>
        <w:ind w:left="0" w:firstLine="567"/>
        <w:jc w:val="both"/>
      </w:pPr>
      <w:r w:rsidRPr="00A1755D">
        <w:t>повышения информированности участников конференции о новейших достижениях науки в области развития высокоэффективных технологий в промышленности;</w:t>
      </w:r>
    </w:p>
    <w:p w:rsidR="0073407C" w:rsidRPr="00A1755D" w:rsidRDefault="0073407C" w:rsidP="0073407C">
      <w:pPr>
        <w:pStyle w:val="a3"/>
        <w:numPr>
          <w:ilvl w:val="0"/>
          <w:numId w:val="13"/>
        </w:numPr>
        <w:ind w:left="0" w:firstLine="567"/>
        <w:jc w:val="both"/>
      </w:pPr>
      <w:r w:rsidRPr="00A1755D">
        <w:t>развития творческого мышления и расширения научной информированности, технического кругозора и эрудиции студентов образовательных учреждений;</w:t>
      </w:r>
    </w:p>
    <w:p w:rsidR="0073407C" w:rsidRPr="00A1755D" w:rsidRDefault="0073407C" w:rsidP="0073407C">
      <w:pPr>
        <w:pStyle w:val="a3"/>
        <w:numPr>
          <w:ilvl w:val="0"/>
          <w:numId w:val="13"/>
        </w:numPr>
        <w:ind w:left="0" w:firstLine="567"/>
        <w:jc w:val="both"/>
        <w:rPr>
          <w:bCs/>
        </w:rPr>
      </w:pPr>
      <w:r w:rsidRPr="00A1755D">
        <w:t>совершенствования коммуникативной компетенции студентов образовательных учреждений в профессиональной области.</w:t>
      </w:r>
    </w:p>
    <w:p w:rsidR="0073407C" w:rsidRPr="00A1755D" w:rsidRDefault="0073407C" w:rsidP="0073407C">
      <w:pPr>
        <w:pStyle w:val="a3"/>
        <w:numPr>
          <w:ilvl w:val="1"/>
          <w:numId w:val="12"/>
        </w:numPr>
        <w:ind w:left="0" w:firstLine="567"/>
        <w:jc w:val="both"/>
      </w:pPr>
      <w:r w:rsidRPr="00A1755D">
        <w:t>Для организации и проведения конференции создается организационный комитет, состав которого утверждается приказом колледжа.</w:t>
      </w:r>
    </w:p>
    <w:p w:rsidR="006A0611" w:rsidRPr="00A1755D" w:rsidRDefault="006A0611" w:rsidP="006A0611">
      <w:pPr>
        <w:pStyle w:val="a3"/>
        <w:numPr>
          <w:ilvl w:val="0"/>
          <w:numId w:val="1"/>
        </w:numPr>
        <w:ind w:left="0" w:firstLine="709"/>
        <w:jc w:val="both"/>
        <w:rPr>
          <w:b/>
          <w:bCs/>
        </w:rPr>
      </w:pPr>
      <w:r w:rsidRPr="00A1755D">
        <w:rPr>
          <w:b/>
          <w:bCs/>
        </w:rPr>
        <w:lastRenderedPageBreak/>
        <w:t xml:space="preserve">Время </w:t>
      </w:r>
      <w:r w:rsidR="00532742" w:rsidRPr="00A1755D">
        <w:rPr>
          <w:b/>
          <w:bCs/>
        </w:rPr>
        <w:t xml:space="preserve">и место </w:t>
      </w:r>
      <w:r w:rsidRPr="00A1755D">
        <w:rPr>
          <w:b/>
          <w:bCs/>
        </w:rPr>
        <w:t>проведения</w:t>
      </w:r>
    </w:p>
    <w:p w:rsidR="0038000E" w:rsidRPr="00A1755D" w:rsidRDefault="003162E2" w:rsidP="006056E1">
      <w:pPr>
        <w:tabs>
          <w:tab w:val="left" w:pos="0"/>
        </w:tabs>
        <w:jc w:val="both"/>
      </w:pPr>
      <w:r w:rsidRPr="00D232A8">
        <w:rPr>
          <w:b/>
        </w:rPr>
        <w:t>18</w:t>
      </w:r>
      <w:r w:rsidR="004847FD" w:rsidRPr="00D232A8">
        <w:rPr>
          <w:b/>
        </w:rPr>
        <w:t xml:space="preserve"> декабря 201</w:t>
      </w:r>
      <w:r w:rsidRPr="00D232A8">
        <w:rPr>
          <w:b/>
        </w:rPr>
        <w:t xml:space="preserve">8 </w:t>
      </w:r>
      <w:r w:rsidR="004847FD" w:rsidRPr="00D232A8">
        <w:rPr>
          <w:b/>
        </w:rPr>
        <w:t>года</w:t>
      </w:r>
      <w:r w:rsidR="004847FD" w:rsidRPr="00A1755D">
        <w:t xml:space="preserve"> Новосибирск, ул. Станционная, </w:t>
      </w:r>
      <w:r w:rsidR="00D232A8">
        <w:t xml:space="preserve">д. </w:t>
      </w:r>
      <w:r w:rsidR="004847FD" w:rsidRPr="00A1755D">
        <w:t xml:space="preserve">30, начало регистрации </w:t>
      </w:r>
      <w:r w:rsidR="00D232A8">
        <w:br/>
      </w:r>
      <w:r w:rsidR="004847FD" w:rsidRPr="00A1755D">
        <w:t>с 9-00, начало конференции в 10-00</w:t>
      </w:r>
      <w:r w:rsidR="0026141D">
        <w:t>.</w:t>
      </w:r>
    </w:p>
    <w:p w:rsidR="0078204E" w:rsidRPr="00A1755D" w:rsidRDefault="0078204E" w:rsidP="0078204E">
      <w:pPr>
        <w:shd w:val="clear" w:color="auto" w:fill="F8F8F8"/>
        <w:autoSpaceDE w:val="0"/>
        <w:autoSpaceDN w:val="0"/>
        <w:adjustRightInd w:val="0"/>
        <w:ind w:left="150" w:right="150"/>
        <w:rPr>
          <w:rFonts w:eastAsiaTheme="minorHAnsi"/>
          <w:b/>
          <w:bCs/>
          <w:color w:val="0000FF"/>
          <w:u w:val="single"/>
          <w:lang w:eastAsia="en-US"/>
        </w:rPr>
      </w:pPr>
    </w:p>
    <w:p w:rsidR="00F7204E" w:rsidRDefault="00A1755D" w:rsidP="0078204E">
      <w:pPr>
        <w:shd w:val="clear" w:color="auto" w:fill="F8F8F8"/>
        <w:autoSpaceDE w:val="0"/>
        <w:autoSpaceDN w:val="0"/>
        <w:adjustRightInd w:val="0"/>
        <w:ind w:left="150" w:right="150"/>
        <w:rPr>
          <w:rFonts w:eastAsiaTheme="minorHAnsi"/>
          <w:b/>
          <w:bCs/>
          <w:color w:val="0000FF"/>
          <w:u w:val="single"/>
          <w:lang w:eastAsia="en-US"/>
        </w:rPr>
      </w:pPr>
      <w:r w:rsidRPr="00A1755D">
        <w:rPr>
          <w:rFonts w:eastAsiaTheme="minorHAnsi"/>
          <w:bCs/>
          <w:lang w:eastAsia="en-US"/>
        </w:rPr>
        <w:t>Ссылка на с</w:t>
      </w:r>
      <w:r w:rsidRPr="00D232A8">
        <w:rPr>
          <w:rFonts w:eastAsiaTheme="minorHAnsi"/>
          <w:bCs/>
          <w:lang w:eastAsia="en-US"/>
        </w:rPr>
        <w:t>айт</w:t>
      </w:r>
      <w:r w:rsidRPr="00D232A8">
        <w:rPr>
          <w:rFonts w:eastAsiaTheme="minorHAnsi"/>
          <w:b/>
          <w:bCs/>
          <w:lang w:eastAsia="en-US"/>
        </w:rPr>
        <w:t xml:space="preserve"> </w:t>
      </w:r>
      <w:hyperlink r:id="rId5" w:history="1">
        <w:r w:rsidR="00D232A8" w:rsidRPr="00D232A8">
          <w:rPr>
            <w:rStyle w:val="a4"/>
            <w:rFonts w:eastAsiaTheme="minorHAnsi"/>
            <w:b/>
            <w:bCs/>
            <w:color w:val="auto"/>
            <w:lang w:val="x-none" w:eastAsia="en-US"/>
          </w:rPr>
          <w:t>http://ntmm.ru/institution/Tehnovector/tvektor2k18.php</w:t>
        </w:r>
      </w:hyperlink>
    </w:p>
    <w:p w:rsidR="00DD3A4B" w:rsidRPr="00A1755D" w:rsidRDefault="00DD3A4B" w:rsidP="0078204E">
      <w:pPr>
        <w:shd w:val="clear" w:color="auto" w:fill="F8F8F8"/>
        <w:autoSpaceDE w:val="0"/>
        <w:autoSpaceDN w:val="0"/>
        <w:adjustRightInd w:val="0"/>
        <w:ind w:left="150" w:right="150"/>
        <w:rPr>
          <w:rFonts w:eastAsiaTheme="minorHAnsi"/>
          <w:b/>
          <w:bCs/>
          <w:color w:val="0000FF"/>
          <w:u w:val="single"/>
          <w:lang w:eastAsia="en-US"/>
        </w:rPr>
      </w:pPr>
    </w:p>
    <w:p w:rsidR="00DD3A4B" w:rsidRPr="00A1755D" w:rsidRDefault="00DD3A4B" w:rsidP="00DD3A4B">
      <w:pPr>
        <w:ind w:firstLine="709"/>
        <w:jc w:val="both"/>
      </w:pPr>
      <w:r w:rsidRPr="00A1755D">
        <w:t>Конференция проводится в 2 этапа.</w:t>
      </w:r>
    </w:p>
    <w:p w:rsidR="00061331" w:rsidRDefault="00061331" w:rsidP="00061331">
      <w:pPr>
        <w:ind w:firstLine="708"/>
        <w:jc w:val="both"/>
      </w:pPr>
      <w:r w:rsidRPr="00061331">
        <w:rPr>
          <w:b/>
        </w:rPr>
        <w:t>Для участия в 1(заочном)</w:t>
      </w:r>
      <w:r w:rsidRPr="00061331">
        <w:t xml:space="preserve"> этапе конференции необходимо до </w:t>
      </w:r>
      <w:r w:rsidRPr="00090E59">
        <w:rPr>
          <w:b/>
        </w:rPr>
        <w:t xml:space="preserve">4 декабря </w:t>
      </w:r>
      <w:r w:rsidR="00090E59" w:rsidRPr="00090E59">
        <w:rPr>
          <w:b/>
        </w:rPr>
        <w:br/>
      </w:r>
      <w:r w:rsidRPr="00090E59">
        <w:rPr>
          <w:b/>
        </w:rPr>
        <w:t>2018</w:t>
      </w:r>
      <w:r w:rsidR="00090E59" w:rsidRPr="00090E59">
        <w:rPr>
          <w:b/>
        </w:rPr>
        <w:t xml:space="preserve"> </w:t>
      </w:r>
      <w:r w:rsidRPr="00090E59">
        <w:rPr>
          <w:b/>
        </w:rPr>
        <w:t xml:space="preserve">г. </w:t>
      </w:r>
      <w:r w:rsidRPr="00061331">
        <w:t>представить в оргкомитет заполненную по прилагаемой форме</w:t>
      </w:r>
      <w:r w:rsidRPr="00090E59">
        <w:t xml:space="preserve"> </w:t>
      </w:r>
      <w:r w:rsidRPr="00090E59">
        <w:rPr>
          <w:u w:val="single"/>
        </w:rPr>
        <w:t>заявку</w:t>
      </w:r>
      <w:r w:rsidRPr="00090E59">
        <w:t xml:space="preserve">, </w:t>
      </w:r>
      <w:r w:rsidRPr="00090E59">
        <w:rPr>
          <w:u w:val="single"/>
        </w:rPr>
        <w:t>текст доклада (статьи) в электронном формате</w:t>
      </w:r>
      <w:r w:rsidRPr="00090E59">
        <w:t xml:space="preserve"> </w:t>
      </w:r>
      <w:r w:rsidRPr="00061331">
        <w:t>на е-</w:t>
      </w:r>
      <w:proofErr w:type="spellStart"/>
      <w:r w:rsidRPr="00061331">
        <w:t>mail</w:t>
      </w:r>
      <w:proofErr w:type="spellEnd"/>
      <w:r w:rsidRPr="00061331">
        <w:t xml:space="preserve">: </w:t>
      </w:r>
      <w:hyperlink r:id="rId6" w:history="1">
        <w:r w:rsidRPr="00D232A8">
          <w:rPr>
            <w:lang w:val="en-US"/>
          </w:rPr>
          <w:t>mouse</w:t>
        </w:r>
        <w:r w:rsidRPr="00D232A8">
          <w:t>852@</w:t>
        </w:r>
        <w:proofErr w:type="spellStart"/>
        <w:r w:rsidRPr="00D232A8">
          <w:rPr>
            <w:lang w:val="en-US"/>
          </w:rPr>
          <w:t>yandex</w:t>
        </w:r>
        <w:r w:rsidRPr="00D232A8">
          <w:t>.</w:t>
        </w:r>
        <w:r w:rsidRPr="00D232A8">
          <w:rPr>
            <w:lang w:val="en-US"/>
          </w:rPr>
          <w:t>ru</w:t>
        </w:r>
        <w:proofErr w:type="spellEnd"/>
      </w:hyperlink>
      <w:r w:rsidRPr="00061331">
        <w:t xml:space="preserve"> с пометкой в теме письма «НПК «</w:t>
      </w:r>
      <w:proofErr w:type="spellStart"/>
      <w:r w:rsidRPr="00061331">
        <w:t>Техновектор</w:t>
      </w:r>
      <w:proofErr w:type="spellEnd"/>
      <w:r w:rsidRPr="00061331">
        <w:t>».</w:t>
      </w:r>
    </w:p>
    <w:p w:rsidR="00061331" w:rsidRPr="00090E59" w:rsidRDefault="00061331" w:rsidP="00061331">
      <w:pPr>
        <w:jc w:val="both"/>
        <w:rPr>
          <w:i/>
        </w:rPr>
      </w:pPr>
      <w:r w:rsidRPr="003C3BB7">
        <w:rPr>
          <w:b/>
        </w:rPr>
        <w:t xml:space="preserve">ВНИМАНИЕ!!! </w:t>
      </w:r>
      <w:r w:rsidRPr="00090E59">
        <w:t>В статье, предоставляемой на 1 тур конференции, необходимо отразить процесс работы, исследования, основные выводы по работе. Необходимо, чтобы в ходе изучения вашего материала оргкомитет мог определить</w:t>
      </w:r>
      <w:r w:rsidRPr="003C3BB7">
        <w:rPr>
          <w:b/>
        </w:rPr>
        <w:t xml:space="preserve"> </w:t>
      </w:r>
      <w:r w:rsidRPr="003C3BB7">
        <w:rPr>
          <w:i/>
        </w:rPr>
        <w:t>авторство текста, самостоятельность исследования, научную новизну и (или) исследовательский компонент.</w:t>
      </w:r>
      <w:r w:rsidRPr="00090E59">
        <w:rPr>
          <w:i/>
        </w:rPr>
        <w:t xml:space="preserve"> </w:t>
      </w:r>
      <w:r w:rsidRPr="00090E59">
        <w:t>Оргкомитет оставляет за собой право отклонить и от публикации, и от участия во 2 этапе конференции статьи, не соответствующие тематике конференции или состоящие из чужих исследований, в том числе, из интернет-публикаций.</w:t>
      </w:r>
    </w:p>
    <w:p w:rsidR="00061331" w:rsidRPr="00090E59" w:rsidRDefault="00061331" w:rsidP="00061331">
      <w:pPr>
        <w:jc w:val="both"/>
      </w:pPr>
      <w:r w:rsidRPr="00090E59">
        <w:t xml:space="preserve">Сборник статей в электронном виде публикуется на сайте ГБПОУ НСО «Новосибирский технический колледж им. А. И. </w:t>
      </w:r>
      <w:proofErr w:type="spellStart"/>
      <w:r w:rsidRPr="00090E59">
        <w:t>Покрышкина</w:t>
      </w:r>
      <w:proofErr w:type="spellEnd"/>
      <w:r w:rsidRPr="00090E59">
        <w:t xml:space="preserve">» </w:t>
      </w:r>
      <w:hyperlink r:id="rId7" w:history="1">
        <w:r w:rsidR="00A9662C" w:rsidRPr="00A9662C">
          <w:rPr>
            <w:rStyle w:val="a4"/>
            <w:color w:val="auto"/>
            <w:u w:val="none"/>
          </w:rPr>
          <w:t>http://ntmm.ru/</w:t>
        </w:r>
      </w:hyperlink>
      <w:r w:rsidRPr="00090E59">
        <w:t xml:space="preserve"> в день проведения конференции и размещается в официальной группе в ВК </w:t>
      </w:r>
      <w:hyperlink r:id="rId8" w:history="1">
        <w:r w:rsidRPr="00090E59">
          <w:rPr>
            <w:u w:val="single"/>
          </w:rPr>
          <w:t>https://vk.com/club153701840</w:t>
        </w:r>
      </w:hyperlink>
      <w:r w:rsidRPr="00090E59">
        <w:rPr>
          <w:u w:val="single"/>
        </w:rPr>
        <w:t>.</w:t>
      </w:r>
      <w:r w:rsidRPr="00090E59">
        <w:t xml:space="preserve"> </w:t>
      </w:r>
    </w:p>
    <w:p w:rsidR="00061331" w:rsidRPr="00061331" w:rsidRDefault="00061331" w:rsidP="00061331">
      <w:pPr>
        <w:ind w:firstLine="708"/>
        <w:jc w:val="both"/>
        <w:rPr>
          <w:b/>
        </w:rPr>
      </w:pPr>
      <w:r w:rsidRPr="00061331">
        <w:rPr>
          <w:b/>
        </w:rPr>
        <w:t>ВНИМАНИЕ!!!</w:t>
      </w:r>
    </w:p>
    <w:p w:rsidR="00061331" w:rsidRPr="00061331" w:rsidRDefault="00061331" w:rsidP="00061331">
      <w:pPr>
        <w:ind w:firstLine="708"/>
        <w:jc w:val="both"/>
        <w:rPr>
          <w:b/>
          <w:u w:val="single"/>
        </w:rPr>
      </w:pPr>
      <w:r w:rsidRPr="00A9662C">
        <w:rPr>
          <w:i/>
        </w:rPr>
        <w:t>Не позднее</w:t>
      </w:r>
      <w:r w:rsidRPr="00061331">
        <w:rPr>
          <w:b/>
          <w:i/>
          <w:u w:val="single"/>
        </w:rPr>
        <w:t xml:space="preserve"> </w:t>
      </w:r>
      <w:r w:rsidR="00716ACC">
        <w:rPr>
          <w:b/>
          <w:i/>
          <w:u w:val="single"/>
        </w:rPr>
        <w:t>10</w:t>
      </w:r>
      <w:r w:rsidRPr="00061331">
        <w:rPr>
          <w:b/>
          <w:i/>
          <w:u w:val="single"/>
        </w:rPr>
        <w:t xml:space="preserve"> ноября 2018</w:t>
      </w:r>
      <w:r w:rsidR="00CA507C">
        <w:rPr>
          <w:b/>
          <w:i/>
          <w:u w:val="single"/>
        </w:rPr>
        <w:t xml:space="preserve"> </w:t>
      </w:r>
      <w:r w:rsidRPr="00061331">
        <w:rPr>
          <w:b/>
          <w:i/>
          <w:u w:val="single"/>
        </w:rPr>
        <w:t>г</w:t>
      </w:r>
      <w:r w:rsidR="00CA507C">
        <w:rPr>
          <w:b/>
          <w:i/>
          <w:u w:val="single"/>
        </w:rPr>
        <w:t>.</w:t>
      </w:r>
      <w:r w:rsidRPr="00061331">
        <w:rPr>
          <w:i/>
        </w:rPr>
        <w:t xml:space="preserve"> </w:t>
      </w:r>
      <w:r w:rsidRPr="00061331">
        <w:rPr>
          <w:b/>
          <w:i/>
          <w:u w:val="single"/>
        </w:rPr>
        <w:t>обязательно</w:t>
      </w:r>
      <w:r w:rsidRPr="00061331">
        <w:rPr>
          <w:i/>
        </w:rPr>
        <w:t xml:space="preserve"> для получения подробной информации, своевременных ответов на все возникающие во время работы вопросы </w:t>
      </w:r>
      <w:r w:rsidRPr="00061331">
        <w:rPr>
          <w:b/>
          <w:i/>
          <w:u w:val="single"/>
        </w:rPr>
        <w:t xml:space="preserve">сделайте заявку на добавление в группу </w:t>
      </w:r>
      <w:proofErr w:type="spellStart"/>
      <w:r w:rsidRPr="00061331">
        <w:rPr>
          <w:b/>
          <w:i/>
          <w:u w:val="single"/>
        </w:rPr>
        <w:t>ватсапа</w:t>
      </w:r>
      <w:proofErr w:type="spellEnd"/>
      <w:r w:rsidRPr="00061331">
        <w:rPr>
          <w:b/>
          <w:i/>
          <w:u w:val="single"/>
        </w:rPr>
        <w:t xml:space="preserve"> по номеру телефона 892313514</w:t>
      </w:r>
      <w:r w:rsidR="003C3452">
        <w:rPr>
          <w:b/>
          <w:i/>
          <w:u w:val="single"/>
        </w:rPr>
        <w:t>67</w:t>
      </w:r>
      <w:r w:rsidRPr="00061331">
        <w:rPr>
          <w:b/>
          <w:i/>
          <w:u w:val="single"/>
        </w:rPr>
        <w:t>.</w:t>
      </w:r>
    </w:p>
    <w:p w:rsidR="00061331" w:rsidRPr="00A9662C" w:rsidRDefault="00061331" w:rsidP="00061331">
      <w:pPr>
        <w:ind w:firstLine="708"/>
        <w:jc w:val="both"/>
      </w:pPr>
      <w:r w:rsidRPr="00A9662C">
        <w:t>Вопросы по подготовке статей (докладов) можно задать по телефону 8-923-135-14-67, Ольга Александровна Румянцева.</w:t>
      </w:r>
    </w:p>
    <w:p w:rsidR="00061331" w:rsidRPr="00061331" w:rsidRDefault="00061331" w:rsidP="00061331">
      <w:pPr>
        <w:ind w:firstLine="708"/>
        <w:jc w:val="both"/>
      </w:pPr>
      <w:r w:rsidRPr="00A9662C">
        <w:t>К участию во 2 (очном) этапе конференции допускаются авторы статей, прошедших предварительный конкурсный отбор. Подтверждение об участии во втором этапе и секция, утвержденная оргкомитетом конференции, публикуются на сайте ГБПОУ НСО «Новосибирский технический колледж им. А.</w:t>
      </w:r>
      <w:r w:rsidRPr="00061331">
        <w:t xml:space="preserve"> И. </w:t>
      </w:r>
      <w:proofErr w:type="spellStart"/>
      <w:r w:rsidRPr="00061331">
        <w:t>Покрышкина</w:t>
      </w:r>
      <w:proofErr w:type="spellEnd"/>
      <w:r w:rsidRPr="00061331">
        <w:t xml:space="preserve">», не позднее, </w:t>
      </w:r>
      <w:r w:rsidRPr="00A9662C">
        <w:rPr>
          <w:b/>
        </w:rPr>
        <w:t>чем за неделю до проведения конференции.</w:t>
      </w:r>
      <w:r w:rsidRPr="00061331">
        <w:t xml:space="preserve"> </w:t>
      </w:r>
    </w:p>
    <w:p w:rsidR="00061331" w:rsidRPr="00A9662C" w:rsidRDefault="00061331" w:rsidP="00061331">
      <w:pPr>
        <w:ind w:firstLine="708"/>
        <w:jc w:val="both"/>
      </w:pPr>
      <w:r w:rsidRPr="00A9662C">
        <w:t xml:space="preserve">На 2 этап (в день проведения конференции) авторы предоставляют жюри </w:t>
      </w:r>
      <w:r w:rsidRPr="00A9662C">
        <w:rPr>
          <w:b/>
        </w:rPr>
        <w:t>печатный вариант своей работы</w:t>
      </w:r>
      <w:r w:rsidRPr="00A9662C">
        <w:t xml:space="preserve"> и выступают с </w:t>
      </w:r>
      <w:r w:rsidRPr="00A9662C">
        <w:rPr>
          <w:b/>
        </w:rPr>
        <w:t>докладами</w:t>
      </w:r>
      <w:r w:rsidRPr="00A9662C">
        <w:t xml:space="preserve">, согласно предварительному распределению по секциям. Перераспределение в секции в день проведения конференции не осуществляется! </w:t>
      </w:r>
    </w:p>
    <w:p w:rsidR="00061331" w:rsidRPr="00061331" w:rsidRDefault="00061331" w:rsidP="00061331">
      <w:pPr>
        <w:ind w:firstLine="708"/>
        <w:jc w:val="both"/>
        <w:rPr>
          <w:b/>
        </w:rPr>
      </w:pPr>
    </w:p>
    <w:p w:rsidR="00DD3A4B" w:rsidRPr="00A1755D" w:rsidRDefault="00DD3A4B" w:rsidP="00DD3A4B">
      <w:pPr>
        <w:jc w:val="center"/>
        <w:rPr>
          <w:b/>
          <w:u w:val="single"/>
        </w:rPr>
      </w:pPr>
      <w:r w:rsidRPr="00A1755D">
        <w:rPr>
          <w:b/>
          <w:u w:val="single"/>
        </w:rPr>
        <w:t>Требования к оформлению доклада (статьи) для сборника</w:t>
      </w:r>
    </w:p>
    <w:p w:rsidR="00DD3A4B" w:rsidRPr="00A1755D" w:rsidRDefault="00DD3A4B" w:rsidP="00DD3A4B">
      <w:pPr>
        <w:jc w:val="center"/>
        <w:rPr>
          <w:b/>
          <w:u w:val="single"/>
        </w:rPr>
      </w:pPr>
      <w:r w:rsidRPr="00A1755D">
        <w:rPr>
          <w:b/>
          <w:u w:val="single"/>
        </w:rPr>
        <w:t xml:space="preserve">(предоставляется вместе с заявкой до </w:t>
      </w:r>
      <w:r w:rsidR="00386A02">
        <w:rPr>
          <w:b/>
          <w:u w:val="single"/>
        </w:rPr>
        <w:t>4 декабря</w:t>
      </w:r>
      <w:r w:rsidRPr="00A1755D">
        <w:rPr>
          <w:b/>
          <w:u w:val="single"/>
        </w:rPr>
        <w:t xml:space="preserve"> 201</w:t>
      </w:r>
      <w:r w:rsidR="00386A02">
        <w:rPr>
          <w:b/>
          <w:u w:val="single"/>
        </w:rPr>
        <w:t xml:space="preserve">8 </w:t>
      </w:r>
      <w:r w:rsidRPr="00A1755D">
        <w:rPr>
          <w:b/>
          <w:u w:val="single"/>
        </w:rPr>
        <w:t>г.)</w:t>
      </w:r>
    </w:p>
    <w:p w:rsidR="00DD3A4B" w:rsidRPr="00A1755D" w:rsidRDefault="00DD3A4B" w:rsidP="00DD3A4B">
      <w:pPr>
        <w:jc w:val="center"/>
        <w:rPr>
          <w:b/>
          <w:u w:val="single"/>
        </w:rPr>
      </w:pPr>
    </w:p>
    <w:p w:rsidR="00DD3A4B" w:rsidRPr="00A1755D" w:rsidRDefault="00DD3A4B" w:rsidP="00DD3A4B">
      <w:pPr>
        <w:ind w:firstLine="567"/>
        <w:jc w:val="both"/>
      </w:pPr>
      <w:r w:rsidRPr="00A1755D">
        <w:t xml:space="preserve">В верхнем левом углу жирным курсивом указать ФИО автора, под ним – если есть – ФИО научного руководителя, должность, наименование учебного заведения (аббревиатуру). Далее через строку в центре поместить название статьи – заглавными буквами, жирным шрифтом. Через интервал после текста </w:t>
      </w:r>
      <w:r w:rsidRPr="00A1755D">
        <w:lastRenderedPageBreak/>
        <w:t>располагается список используемой литературы, который входит в общий объем статьи.</w:t>
      </w:r>
    </w:p>
    <w:p w:rsidR="00DD3A4B" w:rsidRPr="00A1755D" w:rsidRDefault="00DD3A4B" w:rsidP="00DD3A4B">
      <w:pPr>
        <w:ind w:firstLine="567"/>
      </w:pPr>
      <w:r w:rsidRPr="00A1755D">
        <w:t xml:space="preserve">Статью необходимо сохранять в формате </w:t>
      </w:r>
      <w:proofErr w:type="spellStart"/>
      <w:r w:rsidRPr="00A1755D">
        <w:t>Word</w:t>
      </w:r>
      <w:proofErr w:type="spellEnd"/>
      <w:r w:rsidRPr="00A1755D">
        <w:t xml:space="preserve"> со следующими установками:</w:t>
      </w:r>
    </w:p>
    <w:p w:rsidR="00DD3A4B" w:rsidRPr="00A1755D" w:rsidRDefault="00DD3A4B" w:rsidP="00DD3A4B">
      <w:pPr>
        <w:ind w:firstLine="567"/>
        <w:rPr>
          <w:lang w:val="en-US"/>
        </w:rPr>
      </w:pPr>
      <w:r w:rsidRPr="00A1755D">
        <w:t>Шрифт</w:t>
      </w:r>
      <w:r w:rsidRPr="00A1755D">
        <w:rPr>
          <w:lang w:val="en-US"/>
        </w:rPr>
        <w:t xml:space="preserve"> Times New Roman, 14 </w:t>
      </w:r>
      <w:proofErr w:type="spellStart"/>
      <w:r w:rsidRPr="00A1755D">
        <w:t>пт</w:t>
      </w:r>
      <w:proofErr w:type="spellEnd"/>
      <w:r w:rsidRPr="00A1755D">
        <w:rPr>
          <w:lang w:val="en-US"/>
        </w:rPr>
        <w:t>.;</w:t>
      </w:r>
    </w:p>
    <w:p w:rsidR="00DD3A4B" w:rsidRPr="00A1755D" w:rsidRDefault="00DD3A4B" w:rsidP="00DD3A4B">
      <w:pPr>
        <w:ind w:firstLine="567"/>
      </w:pPr>
      <w:r w:rsidRPr="00A1755D">
        <w:t>Ориентация страницы – книжная, формат А4;</w:t>
      </w:r>
    </w:p>
    <w:p w:rsidR="00DD3A4B" w:rsidRPr="00A1755D" w:rsidRDefault="00DD3A4B" w:rsidP="00DD3A4B">
      <w:pPr>
        <w:ind w:firstLine="567"/>
      </w:pPr>
      <w:r w:rsidRPr="00A1755D">
        <w:t>Междустрочный интервал – 1;</w:t>
      </w:r>
    </w:p>
    <w:p w:rsidR="00DD3A4B" w:rsidRPr="00A1755D" w:rsidRDefault="00DD3A4B" w:rsidP="00DD3A4B">
      <w:pPr>
        <w:ind w:firstLine="567"/>
      </w:pPr>
      <w:r w:rsidRPr="00A1755D">
        <w:t>Поля страницы: левое – 2.5, правое – 2.5, верхнее – 2, нижнее – 2.</w:t>
      </w:r>
    </w:p>
    <w:p w:rsidR="00DD3A4B" w:rsidRPr="00A1755D" w:rsidRDefault="00DD3A4B" w:rsidP="00DD3A4B">
      <w:pPr>
        <w:ind w:firstLine="567"/>
      </w:pPr>
      <w:r w:rsidRPr="00A1755D">
        <w:t>Текст без переноса слов.</w:t>
      </w:r>
    </w:p>
    <w:p w:rsidR="00DD3A4B" w:rsidRPr="00A1755D" w:rsidRDefault="00DD3A4B" w:rsidP="00DD3A4B">
      <w:pPr>
        <w:ind w:firstLine="567"/>
      </w:pPr>
      <w:r w:rsidRPr="00A1755D">
        <w:t>Отступ абзаца – 1,25</w:t>
      </w:r>
    </w:p>
    <w:p w:rsidR="00DD3A4B" w:rsidRPr="00A1755D" w:rsidRDefault="00DD3A4B" w:rsidP="00DD3A4B">
      <w:pPr>
        <w:ind w:firstLine="567"/>
        <w:jc w:val="both"/>
      </w:pPr>
      <w:r w:rsidRPr="00A1755D">
        <w:t>Выравнивание по ширине страницы.</w:t>
      </w:r>
    </w:p>
    <w:p w:rsidR="00DD3A4B" w:rsidRPr="00A1755D" w:rsidRDefault="00DD3A4B" w:rsidP="00DD3A4B">
      <w:pPr>
        <w:ind w:firstLine="567"/>
        <w:jc w:val="both"/>
      </w:pPr>
      <w:r w:rsidRPr="00A1755D">
        <w:t>Текст без переноса в словах, без таблиц, без диаграмм, фотографий, сканированных изображений. Все дополнительные материалы (таблицы, фотографии, диаграммы и пр.) предоставляются в приложении отдельными подписанными файлами.</w:t>
      </w:r>
    </w:p>
    <w:p w:rsidR="00DD3A4B" w:rsidRPr="00A1755D" w:rsidRDefault="00DD3A4B" w:rsidP="00DD3A4B">
      <w:pPr>
        <w:ind w:firstLine="567"/>
      </w:pPr>
      <w:r w:rsidRPr="00A1755D">
        <w:t>Общий объем публикации – не более 1.5 – 2 страниц</w:t>
      </w:r>
    </w:p>
    <w:p w:rsidR="00DD3A4B" w:rsidRPr="00A1755D" w:rsidRDefault="00DD3A4B" w:rsidP="00DD3A4B">
      <w:pPr>
        <w:ind w:firstLine="567"/>
      </w:pPr>
      <w:r w:rsidRPr="00A1755D">
        <w:t>Обращаем Ваше внимание, что к публикации принимаются тексты статей без грамматических и стилистических ошибок.</w:t>
      </w:r>
    </w:p>
    <w:p w:rsidR="00DD3A4B" w:rsidRPr="00A1755D" w:rsidRDefault="00DD3A4B" w:rsidP="00DD3A4B">
      <w:pPr>
        <w:ind w:firstLine="567"/>
        <w:jc w:val="both"/>
        <w:rPr>
          <w:i/>
        </w:rPr>
      </w:pPr>
      <w:r w:rsidRPr="00A1755D">
        <w:rPr>
          <w:i/>
        </w:rPr>
        <w:t xml:space="preserve">Рекомендации к составлению статьи и подготовке выступления можно посмотреть в научно-познавательном журнале «БОЛЬШАЯ ПЕРЕМЕНА» ГБПОУ НСО «Новосибирский технический колледж им. А. И. </w:t>
      </w:r>
      <w:proofErr w:type="spellStart"/>
      <w:r w:rsidRPr="00A1755D">
        <w:rPr>
          <w:i/>
        </w:rPr>
        <w:t>Покрышкина</w:t>
      </w:r>
      <w:proofErr w:type="spellEnd"/>
      <w:r w:rsidRPr="00A1755D">
        <w:rPr>
          <w:i/>
        </w:rPr>
        <w:t>», выпуск № 6</w:t>
      </w:r>
      <w:r w:rsidR="00BE4963">
        <w:rPr>
          <w:i/>
        </w:rPr>
        <w:t xml:space="preserve"> </w:t>
      </w:r>
      <w:r w:rsidRPr="00A1755D">
        <w:rPr>
          <w:i/>
        </w:rPr>
        <w:t>(29) март-апрель 201</w:t>
      </w:r>
      <w:r w:rsidR="00386A02">
        <w:rPr>
          <w:i/>
        </w:rPr>
        <w:t>8</w:t>
      </w:r>
      <w:r w:rsidRPr="00A1755D">
        <w:rPr>
          <w:i/>
        </w:rPr>
        <w:t xml:space="preserve">г., стр. 6-9 </w:t>
      </w:r>
      <w:hyperlink r:id="rId9" w:history="1">
        <w:r w:rsidRPr="00BE4963">
          <w:rPr>
            <w:rStyle w:val="a4"/>
            <w:i/>
            <w:color w:val="auto"/>
          </w:rPr>
          <w:t>http://www.ntmm.ru/incoming/peremena/2016-17/4</w:t>
        </w:r>
      </w:hyperlink>
      <w:r w:rsidRPr="00A1755D">
        <w:rPr>
          <w:i/>
        </w:rPr>
        <w:t xml:space="preserve"> </w:t>
      </w:r>
    </w:p>
    <w:p w:rsidR="00DD3A4B" w:rsidRPr="00A1755D" w:rsidRDefault="00DD3A4B" w:rsidP="00DD3A4B">
      <w:pPr>
        <w:jc w:val="center"/>
        <w:rPr>
          <w:b/>
          <w:u w:val="single"/>
        </w:rPr>
      </w:pPr>
    </w:p>
    <w:p w:rsidR="00DD3A4B" w:rsidRPr="005642A5" w:rsidRDefault="00DD3A4B" w:rsidP="00DD3A4B">
      <w:pPr>
        <w:jc w:val="center"/>
        <w:rPr>
          <w:b/>
          <w:u w:val="single"/>
        </w:rPr>
      </w:pPr>
      <w:r w:rsidRPr="005642A5">
        <w:rPr>
          <w:b/>
          <w:u w:val="single"/>
        </w:rPr>
        <w:t>ОБРАЗЕЦ ОФОРМЛЕНИЯ СТАТЬИ</w:t>
      </w:r>
    </w:p>
    <w:p w:rsidR="00DD3A4B" w:rsidRPr="00D41EEF" w:rsidRDefault="00DD3A4B" w:rsidP="00DD3A4B">
      <w:pPr>
        <w:jc w:val="center"/>
      </w:pPr>
    </w:p>
    <w:p w:rsidR="00DD3A4B" w:rsidRPr="00665E2A" w:rsidRDefault="00DD3A4B" w:rsidP="00DD3A4B">
      <w:pPr>
        <w:rPr>
          <w:b/>
          <w:i/>
        </w:rPr>
      </w:pPr>
      <w:proofErr w:type="spellStart"/>
      <w:r w:rsidRPr="00665E2A">
        <w:rPr>
          <w:b/>
          <w:i/>
        </w:rPr>
        <w:t>Себешев</w:t>
      </w:r>
      <w:proofErr w:type="spellEnd"/>
      <w:r w:rsidRPr="00665E2A">
        <w:rPr>
          <w:b/>
          <w:i/>
        </w:rPr>
        <w:t xml:space="preserve"> Александр Евгеньевич </w:t>
      </w:r>
    </w:p>
    <w:p w:rsidR="00DD3A4B" w:rsidRPr="00665E2A" w:rsidRDefault="00DD3A4B" w:rsidP="00DD3A4B">
      <w:pPr>
        <w:rPr>
          <w:b/>
          <w:i/>
        </w:rPr>
      </w:pPr>
      <w:r w:rsidRPr="00665E2A">
        <w:rPr>
          <w:b/>
          <w:i/>
        </w:rPr>
        <w:t xml:space="preserve">Научный руководитель </w:t>
      </w:r>
      <w:proofErr w:type="spellStart"/>
      <w:r w:rsidRPr="00665E2A">
        <w:rPr>
          <w:b/>
          <w:i/>
        </w:rPr>
        <w:t>Байгулова</w:t>
      </w:r>
      <w:proofErr w:type="spellEnd"/>
      <w:r w:rsidRPr="00665E2A">
        <w:rPr>
          <w:b/>
          <w:i/>
        </w:rPr>
        <w:t xml:space="preserve"> Светлана Николаевна</w:t>
      </w:r>
      <w:r>
        <w:rPr>
          <w:b/>
          <w:i/>
        </w:rPr>
        <w:t>,</w:t>
      </w:r>
      <w:r w:rsidRPr="00665E2A">
        <w:rPr>
          <w:b/>
          <w:i/>
        </w:rPr>
        <w:t xml:space="preserve"> </w:t>
      </w:r>
    </w:p>
    <w:p w:rsidR="00DD3A4B" w:rsidRPr="00665E2A" w:rsidRDefault="00DD3A4B" w:rsidP="00DD3A4B">
      <w:pPr>
        <w:rPr>
          <w:b/>
          <w:i/>
        </w:rPr>
      </w:pPr>
      <w:r w:rsidRPr="00665E2A">
        <w:rPr>
          <w:b/>
          <w:i/>
        </w:rPr>
        <w:t xml:space="preserve">Новосибирский технический колледж им. А. И. </w:t>
      </w:r>
      <w:proofErr w:type="spellStart"/>
      <w:r w:rsidRPr="00665E2A">
        <w:rPr>
          <w:b/>
          <w:i/>
        </w:rPr>
        <w:t>Покрышкина</w:t>
      </w:r>
      <w:proofErr w:type="spellEnd"/>
      <w:r>
        <w:rPr>
          <w:b/>
          <w:i/>
        </w:rPr>
        <w:t>.</w:t>
      </w:r>
      <w:r w:rsidRPr="00665E2A">
        <w:rPr>
          <w:b/>
          <w:i/>
        </w:rPr>
        <w:t xml:space="preserve"> </w:t>
      </w:r>
    </w:p>
    <w:p w:rsidR="00DD3A4B" w:rsidRPr="00D41EEF" w:rsidRDefault="00DD3A4B" w:rsidP="00DD3A4B">
      <w:pPr>
        <w:jc w:val="center"/>
      </w:pPr>
      <w:r w:rsidRPr="00D41EEF">
        <w:t xml:space="preserve"> </w:t>
      </w:r>
    </w:p>
    <w:p w:rsidR="00DD3A4B" w:rsidRDefault="00DD3A4B" w:rsidP="00DD3A4B">
      <w:pPr>
        <w:jc w:val="center"/>
      </w:pPr>
      <w:r w:rsidRPr="00665E2A">
        <w:rPr>
          <w:b/>
        </w:rPr>
        <w:t>НАВЕКИ ВПИСАН В ИСТОРИЮ ОБЛАСТИ (Э.К. ЗЕЛИНСКИЙ)</w:t>
      </w:r>
    </w:p>
    <w:p w:rsidR="00DD3A4B" w:rsidRDefault="00DD3A4B" w:rsidP="00DD3A4B">
      <w:pPr>
        <w:jc w:val="center"/>
      </w:pPr>
    </w:p>
    <w:p w:rsidR="00DD3A4B" w:rsidRPr="00665E2A" w:rsidRDefault="00DD3A4B" w:rsidP="00DD3A4B">
      <w:pPr>
        <w:jc w:val="center"/>
        <w:rPr>
          <w:b/>
        </w:rPr>
      </w:pPr>
      <w:r>
        <w:rPr>
          <w:b/>
        </w:rPr>
        <w:t>Список используемой литературы.</w:t>
      </w:r>
      <w:r w:rsidRPr="00665E2A">
        <w:rPr>
          <w:b/>
        </w:rPr>
        <w:t xml:space="preserve"> </w:t>
      </w:r>
    </w:p>
    <w:p w:rsidR="00DD3A4B" w:rsidRDefault="00DD3A4B" w:rsidP="00DD3A4B">
      <w:pPr>
        <w:rPr>
          <w:i/>
          <w:iCs/>
        </w:rPr>
      </w:pPr>
      <w:r w:rsidRPr="005642A5">
        <w:rPr>
          <w:i/>
        </w:rPr>
        <w:t xml:space="preserve">(При оформлении списка литературы необходимо ориентироваться на Государственный стандарт ГОСТ 7.1-2003 «Библиографическая запись. Библиографическое описание. Общие требования и правила составления» и </w:t>
      </w:r>
      <w:r w:rsidRPr="005642A5">
        <w:rPr>
          <w:i/>
          <w:iCs/>
        </w:rPr>
        <w:t xml:space="preserve"> ГОСТ Р 7.0.5-2008 </w:t>
      </w:r>
      <w:hyperlink r:id="rId10" w:tgtFrame="_blank" w:history="1">
        <w:r w:rsidRPr="005642A5">
          <w:rPr>
            <w:i/>
            <w:iCs/>
          </w:rPr>
          <w:t>«Библиографическая ссылка»</w:t>
        </w:r>
      </w:hyperlink>
      <w:r w:rsidRPr="005642A5">
        <w:rPr>
          <w:i/>
          <w:iCs/>
        </w:rPr>
        <w:t>).</w:t>
      </w:r>
    </w:p>
    <w:p w:rsidR="00DD3A4B" w:rsidRPr="00D81392" w:rsidRDefault="00DD3A4B" w:rsidP="00DD3A4B">
      <w:pPr>
        <w:rPr>
          <w:iCs/>
        </w:rPr>
      </w:pPr>
      <w:r>
        <w:rPr>
          <w:iCs/>
        </w:rPr>
        <w:t>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</w:t>
      </w:r>
    </w:p>
    <w:p w:rsidR="00DD3A4B" w:rsidRDefault="00DD3A4B" w:rsidP="00DD3A4B">
      <w:pPr>
        <w:jc w:val="center"/>
        <w:rPr>
          <w:iCs/>
        </w:rPr>
      </w:pPr>
      <w:r>
        <w:rPr>
          <w:iCs/>
        </w:rPr>
        <w:t>ТЕКСТ статьи (доклада)</w:t>
      </w:r>
    </w:p>
    <w:p w:rsidR="00DD3A4B" w:rsidRDefault="00DD3A4B" w:rsidP="00DD3A4B">
      <w:pPr>
        <w:jc w:val="center"/>
        <w:rPr>
          <w:iCs/>
        </w:rPr>
      </w:pPr>
      <w:r>
        <w:rPr>
          <w:iCs/>
        </w:rPr>
        <w:t xml:space="preserve">(без иллюстраций, таблиц, </w:t>
      </w:r>
      <w:proofErr w:type="spellStart"/>
      <w:r>
        <w:rPr>
          <w:iCs/>
        </w:rPr>
        <w:t>диограмм</w:t>
      </w:r>
      <w:proofErr w:type="spellEnd"/>
      <w:r>
        <w:rPr>
          <w:iCs/>
        </w:rPr>
        <w:t>)</w:t>
      </w:r>
    </w:p>
    <w:p w:rsidR="00DD3A4B" w:rsidRPr="005642A5" w:rsidRDefault="00DD3A4B" w:rsidP="00DD3A4B">
      <w:pPr>
        <w:jc w:val="both"/>
        <w:rPr>
          <w:iCs/>
        </w:rPr>
      </w:pPr>
      <w:r>
        <w:rPr>
          <w:iCs/>
        </w:rPr>
        <w:t>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.</w:t>
      </w:r>
    </w:p>
    <w:p w:rsidR="00DD3A4B" w:rsidRDefault="00DD3A4B" w:rsidP="00DD3A4B">
      <w:pPr>
        <w:jc w:val="center"/>
        <w:rPr>
          <w:b/>
          <w:u w:val="single"/>
        </w:rPr>
      </w:pPr>
    </w:p>
    <w:p w:rsidR="00DD3A4B" w:rsidRDefault="00DD3A4B" w:rsidP="00DD3A4B">
      <w:pPr>
        <w:jc w:val="center"/>
        <w:rPr>
          <w:b/>
          <w:u w:val="single"/>
        </w:rPr>
      </w:pPr>
      <w:r w:rsidRPr="005642A5">
        <w:rPr>
          <w:b/>
          <w:u w:val="single"/>
        </w:rPr>
        <w:t xml:space="preserve">Требования к оформлению </w:t>
      </w:r>
      <w:r>
        <w:rPr>
          <w:b/>
          <w:u w:val="single"/>
        </w:rPr>
        <w:t xml:space="preserve">печатного варианта </w:t>
      </w:r>
      <w:r w:rsidRPr="009C0506">
        <w:rPr>
          <w:b/>
          <w:u w:val="single"/>
        </w:rPr>
        <w:t>работы</w:t>
      </w:r>
      <w:r>
        <w:rPr>
          <w:b/>
          <w:u w:val="single"/>
        </w:rPr>
        <w:t>, представляемой жюри в день проведения конференции.</w:t>
      </w:r>
    </w:p>
    <w:p w:rsidR="00DD3A4B" w:rsidRDefault="00DD3A4B" w:rsidP="00BE4963">
      <w:pPr>
        <w:pStyle w:val="a3"/>
        <w:numPr>
          <w:ilvl w:val="0"/>
          <w:numId w:val="11"/>
        </w:numPr>
        <w:ind w:left="0" w:firstLine="709"/>
        <w:jc w:val="both"/>
      </w:pPr>
      <w:r>
        <w:t>Структура:</w:t>
      </w:r>
    </w:p>
    <w:p w:rsidR="00DD3A4B" w:rsidRDefault="00DD3A4B" w:rsidP="00BE4963">
      <w:pPr>
        <w:pStyle w:val="a3"/>
        <w:ind w:left="0" w:firstLine="709"/>
        <w:jc w:val="both"/>
      </w:pPr>
      <w:r>
        <w:lastRenderedPageBreak/>
        <w:t>- титульный лист с выходными данными (ведомственная принадлежность, учебное учреждение, тема исследования, авторы, научный руководитель).</w:t>
      </w:r>
    </w:p>
    <w:p w:rsidR="00DD3A4B" w:rsidRDefault="00DD3A4B" w:rsidP="00BE4963">
      <w:pPr>
        <w:pStyle w:val="a3"/>
        <w:ind w:left="0" w:firstLine="709"/>
        <w:jc w:val="both"/>
      </w:pPr>
      <w:r>
        <w:t>- Содержание (оглавление).</w:t>
      </w:r>
    </w:p>
    <w:p w:rsidR="00DD3A4B" w:rsidRDefault="00DD3A4B" w:rsidP="00BE4963">
      <w:pPr>
        <w:pStyle w:val="a3"/>
        <w:ind w:left="0" w:firstLine="709"/>
        <w:jc w:val="both"/>
      </w:pPr>
      <w:r>
        <w:t>- Основная часть (цель, задачи, гипотеза, описание процесса работы/исследования, результаты).</w:t>
      </w:r>
    </w:p>
    <w:p w:rsidR="00DD3A4B" w:rsidRDefault="00DD3A4B" w:rsidP="00BE4963">
      <w:pPr>
        <w:pStyle w:val="a3"/>
        <w:ind w:left="0" w:firstLine="709"/>
        <w:jc w:val="both"/>
      </w:pPr>
      <w:r>
        <w:t>- Приложение (если есть): таблицы, диаграммы, графики, фотографии, по желанию – распечатанные слайды презентации.</w:t>
      </w:r>
    </w:p>
    <w:p w:rsidR="00DD3A4B" w:rsidRDefault="00DD3A4B" w:rsidP="00BE4963">
      <w:pPr>
        <w:pStyle w:val="a3"/>
        <w:ind w:left="0" w:firstLine="709"/>
        <w:jc w:val="both"/>
      </w:pPr>
      <w:r>
        <w:t>- Практические результаты работы: макеты, стенды, опытные образцы и т.д. (если есть).</w:t>
      </w:r>
    </w:p>
    <w:p w:rsidR="00DD3A4B" w:rsidRDefault="00DD3A4B" w:rsidP="00DD3A4B">
      <w:pPr>
        <w:jc w:val="both"/>
      </w:pPr>
      <w:r>
        <w:t>2. Работа оформляется в папку. Предоставляется жюри</w:t>
      </w:r>
      <w:r w:rsidRPr="00282121">
        <w:t xml:space="preserve"> </w:t>
      </w:r>
      <w:r>
        <w:t>перед началом работы секции.</w:t>
      </w:r>
    </w:p>
    <w:p w:rsidR="00DD3A4B" w:rsidRPr="00282121" w:rsidRDefault="00DD3A4B" w:rsidP="00DD3A4B">
      <w:pPr>
        <w:jc w:val="both"/>
      </w:pPr>
      <w:r>
        <w:t>3. После окончания работы секции авторы вправе забрать предоставленную работу, приложения.</w:t>
      </w:r>
    </w:p>
    <w:p w:rsidR="00DD3A4B" w:rsidRDefault="00DD3A4B" w:rsidP="00DD3A4B">
      <w:pPr>
        <w:jc w:val="center"/>
        <w:rPr>
          <w:b/>
          <w:u w:val="single"/>
        </w:rPr>
      </w:pPr>
    </w:p>
    <w:p w:rsidR="00DD3A4B" w:rsidRDefault="00DD3A4B" w:rsidP="00DD3A4B">
      <w:pPr>
        <w:jc w:val="right"/>
      </w:pPr>
      <w:r>
        <w:t>Приложение 2</w:t>
      </w:r>
    </w:p>
    <w:p w:rsidR="00DD3A4B" w:rsidRDefault="00DD3A4B" w:rsidP="00DD3A4B">
      <w:pPr>
        <w:jc w:val="center"/>
        <w:rPr>
          <w:b/>
          <w:u w:val="single"/>
        </w:rPr>
      </w:pPr>
    </w:p>
    <w:p w:rsidR="00DD3A4B" w:rsidRDefault="00DD3A4B" w:rsidP="00DD3A4B">
      <w:pPr>
        <w:jc w:val="center"/>
        <w:rPr>
          <w:b/>
          <w:u w:val="single"/>
        </w:rPr>
      </w:pPr>
      <w:r w:rsidRPr="005642A5">
        <w:rPr>
          <w:b/>
          <w:u w:val="single"/>
        </w:rPr>
        <w:t>Критерии оценивания выступлений и представленных участник</w:t>
      </w:r>
      <w:r>
        <w:rPr>
          <w:b/>
          <w:u w:val="single"/>
        </w:rPr>
        <w:t>ами</w:t>
      </w:r>
      <w:r w:rsidRPr="005642A5">
        <w:rPr>
          <w:b/>
          <w:u w:val="single"/>
        </w:rPr>
        <w:t xml:space="preserve"> конференции работ на </w:t>
      </w:r>
      <w:r w:rsidRPr="005642A5">
        <w:rPr>
          <w:b/>
          <w:u w:val="single"/>
          <w:lang w:val="en-US"/>
        </w:rPr>
        <w:t>II</w:t>
      </w:r>
      <w:r w:rsidRPr="005642A5">
        <w:rPr>
          <w:b/>
          <w:u w:val="single"/>
        </w:rPr>
        <w:t xml:space="preserve"> (очном) этапе.</w:t>
      </w:r>
    </w:p>
    <w:p w:rsidR="00DD3A4B" w:rsidRPr="005642A5" w:rsidRDefault="00DD3A4B" w:rsidP="00DD3A4B">
      <w:pPr>
        <w:jc w:val="center"/>
        <w:rPr>
          <w:b/>
          <w:u w:val="single"/>
        </w:rPr>
      </w:pPr>
    </w:p>
    <w:p w:rsidR="00DD3A4B" w:rsidRPr="005642A5" w:rsidRDefault="00DD3A4B" w:rsidP="00DD3A4B">
      <w:r>
        <w:t>- Наличие печатной работы.</w:t>
      </w:r>
    </w:p>
    <w:p w:rsidR="00DD3A4B" w:rsidRPr="00D41EEF" w:rsidRDefault="00DD3A4B" w:rsidP="00DD3A4B">
      <w:r>
        <w:t>-  </w:t>
      </w:r>
      <w:r w:rsidRPr="00D41EEF">
        <w:t>Обоснование актуальности темы</w:t>
      </w:r>
      <w:r>
        <w:t>.</w:t>
      </w:r>
    </w:p>
    <w:p w:rsidR="00DD3A4B" w:rsidRPr="00D41EEF" w:rsidRDefault="00DD3A4B" w:rsidP="00DD3A4B">
      <w:r>
        <w:t>-  </w:t>
      </w:r>
      <w:r w:rsidRPr="00D41EEF">
        <w:t>Обозначение проблем исследования</w:t>
      </w:r>
      <w:r>
        <w:t>.</w:t>
      </w:r>
    </w:p>
    <w:p w:rsidR="00DD3A4B" w:rsidRPr="00D41EEF" w:rsidRDefault="00DD3A4B" w:rsidP="00DD3A4B">
      <w:r>
        <w:t>-  </w:t>
      </w:r>
      <w:r w:rsidRPr="00D41EEF">
        <w:t>Логичность изложения материала</w:t>
      </w:r>
      <w:r>
        <w:t>.</w:t>
      </w:r>
    </w:p>
    <w:p w:rsidR="00DD3A4B" w:rsidRPr="009C0506" w:rsidRDefault="00DD3A4B" w:rsidP="00DD3A4B">
      <w:pPr>
        <w:rPr>
          <w:i/>
        </w:rPr>
      </w:pPr>
      <w:r>
        <w:t>-  </w:t>
      </w:r>
      <w:r w:rsidRPr="009C0506">
        <w:rPr>
          <w:i/>
        </w:rPr>
        <w:t>Авторство текста, самостоятельность исследования.</w:t>
      </w:r>
    </w:p>
    <w:p w:rsidR="00DD3A4B" w:rsidRPr="009C0506" w:rsidRDefault="00DD3A4B" w:rsidP="00DD3A4B">
      <w:pPr>
        <w:rPr>
          <w:i/>
        </w:rPr>
      </w:pPr>
      <w:r w:rsidRPr="009C0506">
        <w:rPr>
          <w:i/>
        </w:rPr>
        <w:t>- Научная новизна и (или) исследовательский компонент.</w:t>
      </w:r>
    </w:p>
    <w:p w:rsidR="00DD3A4B" w:rsidRPr="00D41EEF" w:rsidRDefault="00DD3A4B" w:rsidP="00DD3A4B">
      <w:r>
        <w:t>-  </w:t>
      </w:r>
      <w:r w:rsidRPr="00D41EEF">
        <w:t>Обоснованность выводов</w:t>
      </w:r>
      <w:r>
        <w:t>.</w:t>
      </w:r>
    </w:p>
    <w:p w:rsidR="00DD3A4B" w:rsidRPr="00D41EEF" w:rsidRDefault="00DD3A4B" w:rsidP="00DD3A4B">
      <w:r>
        <w:t>-  </w:t>
      </w:r>
      <w:r w:rsidRPr="00D41EEF">
        <w:t xml:space="preserve">Количество слайдов </w:t>
      </w:r>
      <w:r>
        <w:t>презентации, соответствующих</w:t>
      </w:r>
      <w:r w:rsidRPr="00D41EEF">
        <w:t xml:space="preserve"> содержанию и продолжительности выступления</w:t>
      </w:r>
      <w:r>
        <w:t>, грамотность.</w:t>
      </w:r>
    </w:p>
    <w:p w:rsidR="00DD3A4B" w:rsidRPr="00D41EEF" w:rsidRDefault="00DD3A4B" w:rsidP="00DD3A4B">
      <w:r>
        <w:t>-  </w:t>
      </w:r>
      <w:r w:rsidRPr="00D41EEF">
        <w:t>Эффективность использования слайдов</w:t>
      </w:r>
      <w:r>
        <w:t>.</w:t>
      </w:r>
    </w:p>
    <w:p w:rsidR="00DD3A4B" w:rsidRPr="00D41EEF" w:rsidRDefault="00DD3A4B" w:rsidP="00DD3A4B">
      <w:r>
        <w:t>-  </w:t>
      </w:r>
      <w:r w:rsidRPr="00D41EEF">
        <w:t>Аргументированный ответ на вопросы</w:t>
      </w:r>
    </w:p>
    <w:p w:rsidR="00DD3A4B" w:rsidRPr="00D41EEF" w:rsidRDefault="00DD3A4B" w:rsidP="00DD3A4B">
      <w:r>
        <w:t>-  </w:t>
      </w:r>
      <w:r w:rsidRPr="00D41EEF">
        <w:t>Выступление 5-7 мин.</w:t>
      </w:r>
    </w:p>
    <w:p w:rsidR="00DD3A4B" w:rsidRPr="00D41EEF" w:rsidRDefault="00DD3A4B" w:rsidP="00DD3A4B">
      <w:r>
        <w:t>-  </w:t>
      </w:r>
      <w:r w:rsidRPr="00D41EEF">
        <w:t>Ораторское мастерство докладчика.</w:t>
      </w:r>
    </w:p>
    <w:p w:rsidR="00DD3A4B" w:rsidRPr="00D41EEF" w:rsidRDefault="00DD3A4B" w:rsidP="00DD3A4B">
      <w:r w:rsidRPr="00D41EEF">
        <w:t> </w:t>
      </w:r>
    </w:p>
    <w:p w:rsidR="00DD3A4B" w:rsidRPr="004815FD" w:rsidRDefault="00DD3A4B" w:rsidP="00DD3A4B">
      <w:pPr>
        <w:pStyle w:val="a3"/>
        <w:ind w:left="709"/>
        <w:jc w:val="both"/>
        <w:rPr>
          <w:b/>
          <w:sz w:val="24"/>
          <w:szCs w:val="24"/>
        </w:rPr>
      </w:pPr>
    </w:p>
    <w:p w:rsidR="00875A4F" w:rsidRDefault="00875A4F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A3456" w:rsidRDefault="004815FD" w:rsidP="004815FD">
      <w:pPr>
        <w:pStyle w:val="a3"/>
        <w:ind w:hanging="720"/>
        <w:jc w:val="center"/>
        <w:outlineLvl w:val="0"/>
        <w:rPr>
          <w:b/>
          <w:sz w:val="24"/>
          <w:szCs w:val="24"/>
        </w:rPr>
      </w:pPr>
      <w:r w:rsidRPr="004815FD">
        <w:rPr>
          <w:b/>
          <w:sz w:val="24"/>
          <w:szCs w:val="24"/>
        </w:rPr>
        <w:lastRenderedPageBreak/>
        <w:t xml:space="preserve">Заявка </w:t>
      </w:r>
    </w:p>
    <w:p w:rsidR="00A1755D" w:rsidRDefault="004815FD" w:rsidP="004815FD">
      <w:pPr>
        <w:pStyle w:val="a3"/>
        <w:ind w:hanging="720"/>
        <w:jc w:val="center"/>
        <w:outlineLvl w:val="0"/>
        <w:rPr>
          <w:b/>
          <w:sz w:val="24"/>
          <w:szCs w:val="24"/>
        </w:rPr>
      </w:pPr>
      <w:r w:rsidRPr="004815FD">
        <w:rPr>
          <w:b/>
          <w:sz w:val="24"/>
          <w:szCs w:val="24"/>
        </w:rPr>
        <w:t xml:space="preserve">на участие </w:t>
      </w:r>
      <w:r w:rsidR="00BE4963">
        <w:rPr>
          <w:b/>
          <w:sz w:val="24"/>
          <w:szCs w:val="24"/>
        </w:rPr>
        <w:t xml:space="preserve">в </w:t>
      </w:r>
      <w:r w:rsidR="006A3456">
        <w:rPr>
          <w:b/>
          <w:sz w:val="24"/>
          <w:szCs w:val="24"/>
        </w:rPr>
        <w:t xml:space="preserve">студенческой научно-практической </w:t>
      </w:r>
    </w:p>
    <w:p w:rsidR="004815FD" w:rsidRDefault="006A3456" w:rsidP="00BE4963">
      <w:pPr>
        <w:pStyle w:val="a3"/>
        <w:ind w:hanging="7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конференции «</w:t>
      </w:r>
      <w:proofErr w:type="spellStart"/>
      <w:r>
        <w:rPr>
          <w:b/>
          <w:sz w:val="24"/>
          <w:szCs w:val="24"/>
        </w:rPr>
        <w:t>Техновектор</w:t>
      </w:r>
      <w:proofErr w:type="spellEnd"/>
      <w:r>
        <w:rPr>
          <w:b/>
          <w:sz w:val="24"/>
          <w:szCs w:val="24"/>
        </w:rPr>
        <w:t xml:space="preserve">» </w:t>
      </w:r>
      <w:r w:rsidR="00BE4963" w:rsidRPr="00BE4963">
        <w:rPr>
          <w:b/>
          <w:sz w:val="24"/>
          <w:szCs w:val="24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</w:p>
    <w:p w:rsidR="0073407C" w:rsidRPr="004815FD" w:rsidRDefault="0073407C" w:rsidP="004815FD">
      <w:pPr>
        <w:pStyle w:val="a3"/>
        <w:ind w:hanging="720"/>
        <w:jc w:val="center"/>
        <w:outlineLvl w:val="0"/>
        <w:rPr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4815FD" w:rsidRPr="004815FD" w:rsidTr="005A75BB">
        <w:tc>
          <w:tcPr>
            <w:tcW w:w="10065" w:type="dxa"/>
            <w:gridSpan w:val="2"/>
          </w:tcPr>
          <w:p w:rsidR="004815FD" w:rsidRPr="004815FD" w:rsidRDefault="004815FD" w:rsidP="00337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>Сведения об участнике</w:t>
            </w:r>
          </w:p>
        </w:tc>
      </w:tr>
      <w:tr w:rsidR="004815FD" w:rsidRPr="004815FD" w:rsidTr="002726AF">
        <w:tc>
          <w:tcPr>
            <w:tcW w:w="3969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>Фамилия</w:t>
            </w:r>
          </w:p>
        </w:tc>
        <w:tc>
          <w:tcPr>
            <w:tcW w:w="6096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15FD" w:rsidRPr="004815FD" w:rsidTr="002726AF">
        <w:tc>
          <w:tcPr>
            <w:tcW w:w="3969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>Имя</w:t>
            </w:r>
          </w:p>
        </w:tc>
        <w:tc>
          <w:tcPr>
            <w:tcW w:w="6096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15FD" w:rsidRPr="004815FD" w:rsidTr="002726AF">
        <w:tc>
          <w:tcPr>
            <w:tcW w:w="3969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>Отчество</w:t>
            </w:r>
            <w:r w:rsidR="00BE4963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6096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15FD" w:rsidRPr="004815FD" w:rsidTr="002726AF">
        <w:tc>
          <w:tcPr>
            <w:tcW w:w="3969" w:type="dxa"/>
          </w:tcPr>
          <w:p w:rsidR="004815FD" w:rsidRPr="004815FD" w:rsidRDefault="004815FD" w:rsidP="004815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 xml:space="preserve">Место учебы </w:t>
            </w:r>
          </w:p>
        </w:tc>
        <w:tc>
          <w:tcPr>
            <w:tcW w:w="6096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15FD" w:rsidRPr="004815FD" w:rsidTr="002726AF">
        <w:tc>
          <w:tcPr>
            <w:tcW w:w="3969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>Курс (класс)</w:t>
            </w:r>
          </w:p>
        </w:tc>
        <w:tc>
          <w:tcPr>
            <w:tcW w:w="6096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15FD" w:rsidRPr="004815FD" w:rsidTr="002726AF">
        <w:tc>
          <w:tcPr>
            <w:tcW w:w="3969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 xml:space="preserve">Контактные телефоны, факс, </w:t>
            </w:r>
            <w:r w:rsidRPr="004815FD">
              <w:rPr>
                <w:sz w:val="24"/>
                <w:szCs w:val="24"/>
                <w:lang w:val="en-US"/>
              </w:rPr>
              <w:t>E</w:t>
            </w:r>
            <w:r w:rsidRPr="004815FD">
              <w:rPr>
                <w:sz w:val="24"/>
                <w:szCs w:val="24"/>
              </w:rPr>
              <w:t>-</w:t>
            </w:r>
            <w:r w:rsidRPr="004815FD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6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15FD" w:rsidRPr="004815FD" w:rsidTr="002726AF">
        <w:tc>
          <w:tcPr>
            <w:tcW w:w="3969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6096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A6B75" w:rsidRPr="004815FD" w:rsidTr="002726AF">
        <w:tc>
          <w:tcPr>
            <w:tcW w:w="3969" w:type="dxa"/>
          </w:tcPr>
          <w:p w:rsidR="001A6B75" w:rsidRPr="004815FD" w:rsidRDefault="001A6B75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секции</w:t>
            </w:r>
          </w:p>
        </w:tc>
        <w:tc>
          <w:tcPr>
            <w:tcW w:w="6096" w:type="dxa"/>
          </w:tcPr>
          <w:p w:rsidR="001A6B75" w:rsidRPr="004815FD" w:rsidRDefault="001A6B75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15FD" w:rsidRPr="004815FD" w:rsidTr="005A75BB">
        <w:tc>
          <w:tcPr>
            <w:tcW w:w="10065" w:type="dxa"/>
            <w:gridSpan w:val="2"/>
          </w:tcPr>
          <w:p w:rsidR="004815FD" w:rsidRPr="004815FD" w:rsidRDefault="004815FD" w:rsidP="00337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>Сведения о научном руководителе</w:t>
            </w:r>
          </w:p>
        </w:tc>
      </w:tr>
      <w:tr w:rsidR="004815FD" w:rsidRPr="004815FD" w:rsidTr="002726AF">
        <w:tc>
          <w:tcPr>
            <w:tcW w:w="3969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>Фамилия</w:t>
            </w:r>
          </w:p>
        </w:tc>
        <w:tc>
          <w:tcPr>
            <w:tcW w:w="6096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15FD" w:rsidRPr="004815FD" w:rsidTr="002726AF">
        <w:tc>
          <w:tcPr>
            <w:tcW w:w="3969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>Имя</w:t>
            </w:r>
          </w:p>
        </w:tc>
        <w:tc>
          <w:tcPr>
            <w:tcW w:w="6096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15FD" w:rsidRPr="004815FD" w:rsidTr="002726AF">
        <w:tc>
          <w:tcPr>
            <w:tcW w:w="3969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>Отчество</w:t>
            </w:r>
            <w:r w:rsidR="00BE4963">
              <w:rPr>
                <w:sz w:val="24"/>
                <w:szCs w:val="24"/>
              </w:rPr>
              <w:t xml:space="preserve"> </w:t>
            </w:r>
            <w:r w:rsidR="00BE4963" w:rsidRPr="00BE4963">
              <w:rPr>
                <w:sz w:val="24"/>
                <w:szCs w:val="24"/>
              </w:rPr>
              <w:t>(при наличии)</w:t>
            </w:r>
          </w:p>
        </w:tc>
        <w:tc>
          <w:tcPr>
            <w:tcW w:w="6096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15FD" w:rsidRPr="004815FD" w:rsidTr="002726AF">
        <w:tc>
          <w:tcPr>
            <w:tcW w:w="3969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>Место работы</w:t>
            </w:r>
          </w:p>
        </w:tc>
        <w:tc>
          <w:tcPr>
            <w:tcW w:w="6096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15FD" w:rsidRPr="004815FD" w:rsidTr="002726AF">
        <w:tc>
          <w:tcPr>
            <w:tcW w:w="3969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>Должность</w:t>
            </w:r>
          </w:p>
        </w:tc>
        <w:tc>
          <w:tcPr>
            <w:tcW w:w="6096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15FD" w:rsidRPr="004815FD" w:rsidTr="002726AF">
        <w:tc>
          <w:tcPr>
            <w:tcW w:w="3969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6096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755D" w:rsidRPr="004815FD" w:rsidTr="002726AF">
        <w:tc>
          <w:tcPr>
            <w:tcW w:w="3969" w:type="dxa"/>
          </w:tcPr>
          <w:p w:rsidR="00A1755D" w:rsidRPr="00CA74B9" w:rsidRDefault="00A1755D" w:rsidP="00386A02">
            <w:pPr>
              <w:pStyle w:val="a3"/>
              <w:ind w:left="0"/>
              <w:jc w:val="both"/>
            </w:pPr>
            <w:r w:rsidRPr="00CA74B9">
              <w:t xml:space="preserve">Контактные телефоны, факс, </w:t>
            </w:r>
          </w:p>
        </w:tc>
        <w:tc>
          <w:tcPr>
            <w:tcW w:w="6096" w:type="dxa"/>
          </w:tcPr>
          <w:p w:rsidR="00A1755D" w:rsidRPr="004815FD" w:rsidRDefault="00A1755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86A02" w:rsidRPr="004815FD" w:rsidTr="002726AF">
        <w:tc>
          <w:tcPr>
            <w:tcW w:w="3969" w:type="dxa"/>
          </w:tcPr>
          <w:p w:rsidR="00386A02" w:rsidRPr="00CA74B9" w:rsidRDefault="00386A02" w:rsidP="00DC7ED7">
            <w:pPr>
              <w:pStyle w:val="a3"/>
              <w:ind w:left="0"/>
              <w:jc w:val="both"/>
            </w:pPr>
            <w:r w:rsidRPr="00CA74B9">
              <w:rPr>
                <w:lang w:val="en-US"/>
              </w:rPr>
              <w:t>E</w:t>
            </w:r>
            <w:r w:rsidRPr="00CA74B9">
              <w:t>-</w:t>
            </w:r>
            <w:r w:rsidRPr="00CA74B9">
              <w:rPr>
                <w:lang w:val="en-US"/>
              </w:rPr>
              <w:t>mail</w:t>
            </w:r>
          </w:p>
        </w:tc>
        <w:tc>
          <w:tcPr>
            <w:tcW w:w="6096" w:type="dxa"/>
          </w:tcPr>
          <w:p w:rsidR="00386A02" w:rsidRPr="004815FD" w:rsidRDefault="00386A02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1755D" w:rsidRDefault="00A1755D" w:rsidP="004815FD">
      <w:pPr>
        <w:rPr>
          <w:b/>
          <w:sz w:val="24"/>
          <w:szCs w:val="24"/>
        </w:rPr>
      </w:pPr>
    </w:p>
    <w:p w:rsidR="004815FD" w:rsidRDefault="00BD2066" w:rsidP="004815FD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Директор _________________________________________________________</w:t>
      </w:r>
      <w:r w:rsidR="0086238A">
        <w:rPr>
          <w:b/>
          <w:sz w:val="24"/>
          <w:szCs w:val="24"/>
        </w:rPr>
        <w:t>________</w:t>
      </w:r>
      <w:r w:rsidR="00BE4963">
        <w:rPr>
          <w:b/>
          <w:sz w:val="24"/>
          <w:szCs w:val="24"/>
        </w:rPr>
        <w:t>Ф.И.О.</w:t>
      </w:r>
    </w:p>
    <w:p w:rsidR="00BE4963" w:rsidRPr="00BE4963" w:rsidRDefault="00BE4963" w:rsidP="00BE4963">
      <w:pPr>
        <w:jc w:val="right"/>
        <w:rPr>
          <w:sz w:val="24"/>
          <w:szCs w:val="24"/>
        </w:rPr>
      </w:pPr>
      <w:r w:rsidRPr="00BE4963">
        <w:rPr>
          <w:sz w:val="24"/>
          <w:szCs w:val="24"/>
        </w:rPr>
        <w:t>(последнее при наличии)</w:t>
      </w:r>
    </w:p>
    <w:p w:rsidR="006B716B" w:rsidRDefault="006B716B" w:rsidP="004815FD">
      <w:pPr>
        <w:rPr>
          <w:b/>
          <w:sz w:val="24"/>
          <w:szCs w:val="24"/>
        </w:rPr>
      </w:pPr>
    </w:p>
    <w:p w:rsidR="006B716B" w:rsidRDefault="006B716B" w:rsidP="004815FD">
      <w:pPr>
        <w:rPr>
          <w:b/>
          <w:sz w:val="24"/>
          <w:szCs w:val="24"/>
        </w:rPr>
      </w:pPr>
    </w:p>
    <w:p w:rsidR="00A1755D" w:rsidRDefault="00A1755D" w:rsidP="004815FD">
      <w:pPr>
        <w:rPr>
          <w:b/>
          <w:sz w:val="24"/>
          <w:szCs w:val="24"/>
        </w:rPr>
      </w:pPr>
    </w:p>
    <w:p w:rsidR="00A1755D" w:rsidRDefault="00A1755D" w:rsidP="004815FD">
      <w:pPr>
        <w:rPr>
          <w:b/>
          <w:sz w:val="24"/>
          <w:szCs w:val="24"/>
        </w:rPr>
      </w:pPr>
    </w:p>
    <w:p w:rsidR="00A1755D" w:rsidRDefault="00A1755D" w:rsidP="004815FD">
      <w:pPr>
        <w:rPr>
          <w:b/>
          <w:sz w:val="24"/>
          <w:szCs w:val="24"/>
        </w:rPr>
      </w:pPr>
    </w:p>
    <w:p w:rsidR="00A1755D" w:rsidRPr="00A1755D" w:rsidRDefault="00A1755D" w:rsidP="004815FD">
      <w:pPr>
        <w:rPr>
          <w:b/>
        </w:rPr>
      </w:pPr>
      <w:r w:rsidRPr="00A1755D">
        <w:rPr>
          <w:b/>
        </w:rPr>
        <w:t>Контакты:</w:t>
      </w:r>
    </w:p>
    <w:p w:rsidR="006B716B" w:rsidRPr="00BE4963" w:rsidRDefault="006B716B" w:rsidP="006B716B">
      <w:pPr>
        <w:jc w:val="both"/>
      </w:pPr>
      <w:r w:rsidRPr="00A1755D">
        <w:rPr>
          <w:lang w:val="en-US"/>
        </w:rPr>
        <w:t>E</w:t>
      </w:r>
      <w:r w:rsidRPr="00BE4963">
        <w:t>-</w:t>
      </w:r>
      <w:r w:rsidRPr="00A1755D">
        <w:rPr>
          <w:lang w:val="en-US"/>
        </w:rPr>
        <w:t>mail</w:t>
      </w:r>
      <w:r w:rsidRPr="00BE4963">
        <w:t xml:space="preserve"> </w:t>
      </w:r>
      <w:hyperlink r:id="rId11" w:history="1">
        <w:r w:rsidR="00061331" w:rsidRPr="00BE4963">
          <w:rPr>
            <w:u w:val="single"/>
            <w:lang w:val="en-US"/>
          </w:rPr>
          <w:t>mouse</w:t>
        </w:r>
        <w:r w:rsidR="00061331" w:rsidRPr="00BE4963">
          <w:rPr>
            <w:u w:val="single"/>
          </w:rPr>
          <w:t>852@</w:t>
        </w:r>
        <w:proofErr w:type="spellStart"/>
        <w:r w:rsidR="00061331" w:rsidRPr="00BE4963">
          <w:rPr>
            <w:u w:val="single"/>
            <w:lang w:val="en-US"/>
          </w:rPr>
          <w:t>yandex</w:t>
        </w:r>
        <w:proofErr w:type="spellEnd"/>
        <w:r w:rsidR="00061331" w:rsidRPr="00BE4963">
          <w:rPr>
            <w:u w:val="single"/>
          </w:rPr>
          <w:t>.</w:t>
        </w:r>
        <w:proofErr w:type="spellStart"/>
        <w:r w:rsidR="00061331" w:rsidRPr="00BE4963">
          <w:rPr>
            <w:u w:val="single"/>
            <w:lang w:val="en-US"/>
          </w:rPr>
          <w:t>ru</w:t>
        </w:r>
        <w:proofErr w:type="spellEnd"/>
      </w:hyperlink>
    </w:p>
    <w:p w:rsidR="00B82098" w:rsidRDefault="006B716B" w:rsidP="00061331">
      <w:pPr>
        <w:tabs>
          <w:tab w:val="center" w:pos="5032"/>
        </w:tabs>
        <w:jc w:val="both"/>
        <w:rPr>
          <w:b/>
        </w:rPr>
      </w:pPr>
      <w:r w:rsidRPr="00A1755D">
        <w:t xml:space="preserve">Контактный телефон </w:t>
      </w:r>
      <w:r w:rsidR="00174878" w:rsidRPr="00A1755D">
        <w:rPr>
          <w:b/>
        </w:rPr>
        <w:t>3</w:t>
      </w:r>
      <w:r w:rsidR="003C3452">
        <w:rPr>
          <w:b/>
        </w:rPr>
        <w:t>41-85-93</w:t>
      </w:r>
      <w:r w:rsidRPr="00A1755D">
        <w:rPr>
          <w:b/>
        </w:rPr>
        <w:t xml:space="preserve"> </w:t>
      </w:r>
      <w:r w:rsidR="00061331">
        <w:rPr>
          <w:b/>
        </w:rPr>
        <w:tab/>
      </w:r>
    </w:p>
    <w:p w:rsidR="00061331" w:rsidRPr="00A1755D" w:rsidRDefault="00061331" w:rsidP="00061331">
      <w:pPr>
        <w:tabs>
          <w:tab w:val="center" w:pos="5032"/>
        </w:tabs>
        <w:jc w:val="both"/>
        <w:rPr>
          <w:b/>
        </w:rPr>
      </w:pPr>
    </w:p>
    <w:p w:rsidR="00A1755D" w:rsidRDefault="006B716B" w:rsidP="006B716B">
      <w:pPr>
        <w:jc w:val="both"/>
        <w:rPr>
          <w:b/>
        </w:rPr>
      </w:pPr>
      <w:r w:rsidRPr="00A1755D">
        <w:rPr>
          <w:b/>
        </w:rPr>
        <w:t xml:space="preserve">Контактное лицо: </w:t>
      </w:r>
      <w:r w:rsidR="00A1755D" w:rsidRPr="00A1755D">
        <w:rPr>
          <w:b/>
        </w:rPr>
        <w:t xml:space="preserve">Романова Елена Викторовна, </w:t>
      </w:r>
    </w:p>
    <w:p w:rsidR="00061331" w:rsidRDefault="00A1755D" w:rsidP="006B716B">
      <w:pPr>
        <w:jc w:val="both"/>
        <w:rPr>
          <w:b/>
        </w:rPr>
      </w:pPr>
      <w:r w:rsidRPr="00A1755D">
        <w:rPr>
          <w:b/>
        </w:rPr>
        <w:t xml:space="preserve">Сорокина Гульнара </w:t>
      </w:r>
      <w:proofErr w:type="spellStart"/>
      <w:r w:rsidRPr="00A1755D">
        <w:rPr>
          <w:b/>
        </w:rPr>
        <w:t>Гусмановна</w:t>
      </w:r>
      <w:proofErr w:type="spellEnd"/>
      <w:r w:rsidR="00061331">
        <w:rPr>
          <w:b/>
        </w:rPr>
        <w:t>,</w:t>
      </w:r>
    </w:p>
    <w:p w:rsidR="00CE4EF5" w:rsidRPr="00A1755D" w:rsidRDefault="00061331" w:rsidP="006B716B">
      <w:pPr>
        <w:jc w:val="both"/>
      </w:pPr>
      <w:r>
        <w:rPr>
          <w:b/>
        </w:rPr>
        <w:t>Румянцева Ольга Александровна, 89231351467</w:t>
      </w:r>
      <w:r w:rsidR="00A1755D" w:rsidRPr="00A1755D">
        <w:rPr>
          <w:b/>
        </w:rPr>
        <w:t>.</w:t>
      </w:r>
      <w:r w:rsidR="006B716B" w:rsidRPr="00A1755D">
        <w:rPr>
          <w:b/>
        </w:rPr>
        <w:t xml:space="preserve"> </w:t>
      </w:r>
    </w:p>
    <w:sectPr w:rsidR="00CE4EF5" w:rsidRPr="00A1755D" w:rsidSect="00BE4963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6FCB"/>
    <w:multiLevelType w:val="hybridMultilevel"/>
    <w:tmpl w:val="0EBA6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5A32"/>
    <w:multiLevelType w:val="hybridMultilevel"/>
    <w:tmpl w:val="0A70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65A0"/>
    <w:multiLevelType w:val="hybridMultilevel"/>
    <w:tmpl w:val="DB0037AA"/>
    <w:lvl w:ilvl="0" w:tplc="62DE6AFC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2B85179"/>
    <w:multiLevelType w:val="hybridMultilevel"/>
    <w:tmpl w:val="BE3ED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030E"/>
    <w:multiLevelType w:val="hybridMultilevel"/>
    <w:tmpl w:val="F44C9BA4"/>
    <w:lvl w:ilvl="0" w:tplc="3BE891F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A410D2"/>
    <w:multiLevelType w:val="hybridMultilevel"/>
    <w:tmpl w:val="0E4A6AD6"/>
    <w:lvl w:ilvl="0" w:tplc="D8D023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D04AC0"/>
    <w:multiLevelType w:val="hybridMultilevel"/>
    <w:tmpl w:val="CC00ACB4"/>
    <w:lvl w:ilvl="0" w:tplc="EA2AE5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02172"/>
    <w:multiLevelType w:val="hybridMultilevel"/>
    <w:tmpl w:val="5AE0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B4BE8"/>
    <w:multiLevelType w:val="hybridMultilevel"/>
    <w:tmpl w:val="323A57C0"/>
    <w:lvl w:ilvl="0" w:tplc="C84C8D2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D264C40"/>
    <w:multiLevelType w:val="hybridMultilevel"/>
    <w:tmpl w:val="D124E81A"/>
    <w:lvl w:ilvl="0" w:tplc="E0B4F1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B11C126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DFA9AF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C291A"/>
    <w:multiLevelType w:val="hybridMultilevel"/>
    <w:tmpl w:val="142A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87164"/>
    <w:multiLevelType w:val="hybridMultilevel"/>
    <w:tmpl w:val="B5CE3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84A139F"/>
    <w:multiLevelType w:val="hybridMultilevel"/>
    <w:tmpl w:val="B6264D9E"/>
    <w:lvl w:ilvl="0" w:tplc="EA2AE59C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930CECA">
      <w:start w:val="7"/>
      <w:numFmt w:val="decimal"/>
      <w:lvlText w:val="%3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611"/>
    <w:rsid w:val="00037B38"/>
    <w:rsid w:val="00044049"/>
    <w:rsid w:val="00061331"/>
    <w:rsid w:val="0007131C"/>
    <w:rsid w:val="00090E59"/>
    <w:rsid w:val="000D6DEA"/>
    <w:rsid w:val="000F58F5"/>
    <w:rsid w:val="00174878"/>
    <w:rsid w:val="001A6B75"/>
    <w:rsid w:val="001B6E89"/>
    <w:rsid w:val="001C2479"/>
    <w:rsid w:val="0026141D"/>
    <w:rsid w:val="002726AF"/>
    <w:rsid w:val="002E3088"/>
    <w:rsid w:val="003162E2"/>
    <w:rsid w:val="00316386"/>
    <w:rsid w:val="00346017"/>
    <w:rsid w:val="0038000E"/>
    <w:rsid w:val="00386A02"/>
    <w:rsid w:val="003C3452"/>
    <w:rsid w:val="0043662C"/>
    <w:rsid w:val="004403A6"/>
    <w:rsid w:val="00454644"/>
    <w:rsid w:val="004815FD"/>
    <w:rsid w:val="00483735"/>
    <w:rsid w:val="004847FD"/>
    <w:rsid w:val="004A7AB6"/>
    <w:rsid w:val="00523F15"/>
    <w:rsid w:val="00532742"/>
    <w:rsid w:val="00560174"/>
    <w:rsid w:val="00577EFC"/>
    <w:rsid w:val="005A75BB"/>
    <w:rsid w:val="006056E1"/>
    <w:rsid w:val="0062784D"/>
    <w:rsid w:val="00661F53"/>
    <w:rsid w:val="00665C9C"/>
    <w:rsid w:val="00687AEA"/>
    <w:rsid w:val="006A0611"/>
    <w:rsid w:val="006A3456"/>
    <w:rsid w:val="006B716B"/>
    <w:rsid w:val="006F0249"/>
    <w:rsid w:val="00716ACC"/>
    <w:rsid w:val="00721DB5"/>
    <w:rsid w:val="007315CF"/>
    <w:rsid w:val="0073407C"/>
    <w:rsid w:val="0078204E"/>
    <w:rsid w:val="008217ED"/>
    <w:rsid w:val="00830F2D"/>
    <w:rsid w:val="0086238A"/>
    <w:rsid w:val="00875A4F"/>
    <w:rsid w:val="00880965"/>
    <w:rsid w:val="008F4087"/>
    <w:rsid w:val="00926F78"/>
    <w:rsid w:val="0095129C"/>
    <w:rsid w:val="009A769B"/>
    <w:rsid w:val="009B0615"/>
    <w:rsid w:val="009D63A2"/>
    <w:rsid w:val="009E3F37"/>
    <w:rsid w:val="009F616C"/>
    <w:rsid w:val="00A1755D"/>
    <w:rsid w:val="00A749E7"/>
    <w:rsid w:val="00A76FC7"/>
    <w:rsid w:val="00A9662C"/>
    <w:rsid w:val="00AB3230"/>
    <w:rsid w:val="00AD14C0"/>
    <w:rsid w:val="00B270E2"/>
    <w:rsid w:val="00B3519D"/>
    <w:rsid w:val="00B803E7"/>
    <w:rsid w:val="00B81A4B"/>
    <w:rsid w:val="00B82098"/>
    <w:rsid w:val="00BA1468"/>
    <w:rsid w:val="00BD2066"/>
    <w:rsid w:val="00BD4BCF"/>
    <w:rsid w:val="00BE4963"/>
    <w:rsid w:val="00C1722B"/>
    <w:rsid w:val="00C723A6"/>
    <w:rsid w:val="00C96B27"/>
    <w:rsid w:val="00CA507C"/>
    <w:rsid w:val="00CE4EF5"/>
    <w:rsid w:val="00D232A8"/>
    <w:rsid w:val="00D3425A"/>
    <w:rsid w:val="00D62194"/>
    <w:rsid w:val="00D76EBC"/>
    <w:rsid w:val="00D840A0"/>
    <w:rsid w:val="00D92973"/>
    <w:rsid w:val="00DA3E8D"/>
    <w:rsid w:val="00DA68F6"/>
    <w:rsid w:val="00DB0C4E"/>
    <w:rsid w:val="00DD3A4B"/>
    <w:rsid w:val="00DD7AC9"/>
    <w:rsid w:val="00DF5977"/>
    <w:rsid w:val="00E35C8B"/>
    <w:rsid w:val="00E8760B"/>
    <w:rsid w:val="00F7204E"/>
    <w:rsid w:val="00F843FE"/>
    <w:rsid w:val="00FA1C13"/>
    <w:rsid w:val="00FA6447"/>
    <w:rsid w:val="00FB5CB8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2A82"/>
  <w15:docId w15:val="{15C4E27A-0957-4DD1-B012-7210EA1F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6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11"/>
    <w:pPr>
      <w:ind w:left="720"/>
      <w:contextualSpacing/>
    </w:pPr>
  </w:style>
  <w:style w:type="character" w:styleId="a4">
    <w:name w:val="Hyperlink"/>
    <w:basedOn w:val="a0"/>
    <w:uiPriority w:val="99"/>
    <w:rsid w:val="00B803E7"/>
    <w:rPr>
      <w:color w:val="0000FF"/>
      <w:u w:val="single"/>
    </w:rPr>
  </w:style>
  <w:style w:type="paragraph" w:customStyle="1" w:styleId="Iauiue">
    <w:name w:val="Iau.iue"/>
    <w:basedOn w:val="a"/>
    <w:next w:val="a"/>
    <w:rsid w:val="0062784D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ody Text Indent"/>
    <w:basedOn w:val="a"/>
    <w:link w:val="a6"/>
    <w:rsid w:val="00661F53"/>
    <w:pPr>
      <w:ind w:firstLine="705"/>
      <w:jc w:val="both"/>
    </w:pPr>
    <w:rPr>
      <w:i/>
      <w:iCs/>
      <w:szCs w:val="24"/>
    </w:rPr>
  </w:style>
  <w:style w:type="character" w:customStyle="1" w:styleId="a6">
    <w:name w:val="Основной текст с отступом Знак"/>
    <w:basedOn w:val="a0"/>
    <w:link w:val="a5"/>
    <w:rsid w:val="00661F5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maintext">
    <w:name w:val="maintext"/>
    <w:basedOn w:val="a"/>
    <w:rsid w:val="00BD4BCF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styleId="a7">
    <w:name w:val="Normal (Web)"/>
    <w:basedOn w:val="a"/>
    <w:uiPriority w:val="99"/>
    <w:unhideWhenUsed/>
    <w:rsid w:val="0073407C"/>
    <w:pPr>
      <w:spacing w:before="240" w:after="240"/>
    </w:pPr>
    <w:rPr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D23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37018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tm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se852@yandex.ru" TargetMode="External"/><Relationship Id="rId11" Type="http://schemas.openxmlformats.org/officeDocument/2006/relationships/hyperlink" Target="mailto:mouse852@yandex.ru" TargetMode="External"/><Relationship Id="rId5" Type="http://schemas.openxmlformats.org/officeDocument/2006/relationships/hyperlink" Target="http://ntmm.ru/institution/Tehnovector/tvektor2k18.php" TargetMode="External"/><Relationship Id="rId10" Type="http://schemas.openxmlformats.org/officeDocument/2006/relationships/hyperlink" Target="http://protect.gost.ru/document.aspx?control=7&amp;id=173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mm.ru/incoming/peremena/2016-17/4/%D0%91%D0%9E%D0%9B%D0%AC%D0%A8%D0%90%D0%AF%20%D0%9F%D0%95%D0%A0%D0%95%D0%9C%D0%95%D0%9D%D0%90%C2%BB%20(%D0%BC%D0%B0%D1%80%D1%82-%D0%B0%D0%BF%D1%80%202017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zdnr-rgteu</dc:creator>
  <cp:lastModifiedBy>Еремина</cp:lastModifiedBy>
  <cp:revision>32</cp:revision>
  <cp:lastPrinted>2013-10-10T09:35:00Z</cp:lastPrinted>
  <dcterms:created xsi:type="dcterms:W3CDTF">2013-09-09T03:46:00Z</dcterms:created>
  <dcterms:modified xsi:type="dcterms:W3CDTF">2018-11-07T06:56:00Z</dcterms:modified>
</cp:coreProperties>
</file>