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3F" w:rsidRDefault="0070723F" w:rsidP="00216816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6480175" cy="9163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6816" w:rsidRDefault="00742B10" w:rsidP="0021681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Общие положения</w:t>
      </w:r>
    </w:p>
    <w:p w:rsidR="00214519" w:rsidRDefault="00850DA6" w:rsidP="00526B8D">
      <w:pPr>
        <w:pStyle w:val="a5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633"/>
        <w:jc w:val="both"/>
        <w:rPr>
          <w:rStyle w:val="Bodytext12"/>
          <w:sz w:val="28"/>
          <w:szCs w:val="28"/>
        </w:rPr>
      </w:pPr>
      <w:proofErr w:type="gramStart"/>
      <w:r w:rsidRPr="00526B8D">
        <w:rPr>
          <w:rStyle w:val="Bodytext12"/>
          <w:sz w:val="28"/>
          <w:szCs w:val="28"/>
        </w:rPr>
        <w:t xml:space="preserve">Настоящее Положение </w:t>
      </w:r>
      <w:r w:rsidR="00214519">
        <w:rPr>
          <w:rStyle w:val="Bodytext12"/>
          <w:sz w:val="28"/>
          <w:szCs w:val="28"/>
        </w:rPr>
        <w:t>о Школе молодого педагога</w:t>
      </w:r>
      <w:r w:rsidR="00DA0B02" w:rsidRPr="00526B8D">
        <w:rPr>
          <w:rStyle w:val="Bodytext12"/>
          <w:sz w:val="28"/>
          <w:szCs w:val="28"/>
        </w:rPr>
        <w:t xml:space="preserve"> (далее – Положение) </w:t>
      </w:r>
      <w:r w:rsidRPr="00526B8D">
        <w:rPr>
          <w:rStyle w:val="Bodytext12"/>
          <w:sz w:val="28"/>
          <w:szCs w:val="28"/>
        </w:rPr>
        <w:t>в государственном бюджетном профессиональном образовательном учреждении  Н</w:t>
      </w:r>
      <w:r w:rsidRPr="00526B8D">
        <w:rPr>
          <w:rStyle w:val="Bodytext12"/>
          <w:sz w:val="28"/>
          <w:szCs w:val="28"/>
        </w:rPr>
        <w:t>о</w:t>
      </w:r>
      <w:r w:rsidRPr="00526B8D">
        <w:rPr>
          <w:rStyle w:val="Bodytext12"/>
          <w:sz w:val="28"/>
          <w:szCs w:val="28"/>
        </w:rPr>
        <w:t>восибирской области «</w:t>
      </w:r>
      <w:r w:rsidR="007153EA" w:rsidRPr="00526B8D">
        <w:rPr>
          <w:rStyle w:val="Bodytext12"/>
          <w:sz w:val="28"/>
          <w:szCs w:val="28"/>
        </w:rPr>
        <w:t>Сибирский геофизический колледж</w:t>
      </w:r>
      <w:r w:rsidRPr="00526B8D">
        <w:rPr>
          <w:rStyle w:val="Bodytext12"/>
          <w:sz w:val="28"/>
          <w:szCs w:val="28"/>
        </w:rPr>
        <w:t>» (далее –</w:t>
      </w:r>
      <w:r w:rsidR="003B59EE" w:rsidRPr="00526B8D">
        <w:rPr>
          <w:rStyle w:val="Bodytext12"/>
          <w:sz w:val="28"/>
          <w:szCs w:val="28"/>
        </w:rPr>
        <w:t xml:space="preserve"> Учреждение</w:t>
      </w:r>
      <w:r w:rsidRPr="00526B8D">
        <w:rPr>
          <w:rStyle w:val="Bodytext12"/>
          <w:sz w:val="28"/>
          <w:szCs w:val="28"/>
        </w:rPr>
        <w:t>) разработано в соответствии с Федеральным зако</w:t>
      </w:r>
      <w:r w:rsidR="007153EA" w:rsidRPr="00526B8D">
        <w:rPr>
          <w:rStyle w:val="Bodytext12"/>
          <w:sz w:val="28"/>
          <w:szCs w:val="28"/>
        </w:rPr>
        <w:t xml:space="preserve">ном </w:t>
      </w:r>
      <w:r w:rsidRPr="00526B8D">
        <w:rPr>
          <w:rStyle w:val="Bodytext12"/>
          <w:sz w:val="28"/>
          <w:szCs w:val="28"/>
        </w:rPr>
        <w:t xml:space="preserve">от 29.12.2012 № 273-ФЗ «Об образовании в Российской Федерации», </w:t>
      </w:r>
      <w:r w:rsidR="0033713C" w:rsidRPr="0033713C">
        <w:rPr>
          <w:rStyle w:val="Bodytext12"/>
          <w:sz w:val="28"/>
          <w:szCs w:val="28"/>
        </w:rPr>
        <w:t>Трудовым кодексом РФ, Приказом Мин</w:t>
      </w:r>
      <w:r w:rsidR="0033713C" w:rsidRPr="0033713C">
        <w:rPr>
          <w:rStyle w:val="Bodytext12"/>
          <w:sz w:val="28"/>
          <w:szCs w:val="28"/>
        </w:rPr>
        <w:t>и</w:t>
      </w:r>
      <w:r w:rsidR="0033713C" w:rsidRPr="0033713C">
        <w:rPr>
          <w:rStyle w:val="Bodytext12"/>
          <w:sz w:val="28"/>
          <w:szCs w:val="28"/>
        </w:rPr>
        <w:t>стерства здравоохранения и социального развития РФ от 26 августа 2010 г. № 761 «Об утверждении Единого квалификационного справочника должностей руковод</w:t>
      </w:r>
      <w:r w:rsidR="0033713C" w:rsidRPr="0033713C">
        <w:rPr>
          <w:rStyle w:val="Bodytext12"/>
          <w:sz w:val="28"/>
          <w:szCs w:val="28"/>
        </w:rPr>
        <w:t>и</w:t>
      </w:r>
      <w:r w:rsidR="0033713C" w:rsidRPr="0033713C">
        <w:rPr>
          <w:rStyle w:val="Bodytext12"/>
          <w:sz w:val="28"/>
          <w:szCs w:val="28"/>
        </w:rPr>
        <w:t>телей, специалистов и</w:t>
      </w:r>
      <w:proofErr w:type="gramEnd"/>
      <w:r w:rsidR="0033713C" w:rsidRPr="0033713C">
        <w:rPr>
          <w:rStyle w:val="Bodytext12"/>
          <w:sz w:val="28"/>
          <w:szCs w:val="28"/>
        </w:rPr>
        <w:t xml:space="preserve"> служащих» (раздел «Квалификационные характеристики должностей работников образования»</w:t>
      </w:r>
      <w:r w:rsidR="0033713C">
        <w:rPr>
          <w:rStyle w:val="Bodytext12"/>
          <w:sz w:val="28"/>
          <w:szCs w:val="28"/>
        </w:rPr>
        <w:t>).</w:t>
      </w:r>
    </w:p>
    <w:p w:rsidR="00EA33B8" w:rsidRPr="0033713C" w:rsidRDefault="00F57A8C" w:rsidP="00526B8D">
      <w:pPr>
        <w:pStyle w:val="1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131" w:firstLine="633"/>
        <w:jc w:val="both"/>
        <w:rPr>
          <w:rStyle w:val="Bodytext12"/>
          <w:sz w:val="28"/>
          <w:szCs w:val="28"/>
        </w:rPr>
      </w:pPr>
      <w:r w:rsidRPr="0033713C">
        <w:rPr>
          <w:rStyle w:val="Bodytext12"/>
          <w:sz w:val="28"/>
          <w:szCs w:val="28"/>
        </w:rPr>
        <w:t>Школа молодого педагога является составной частью методической службы</w:t>
      </w:r>
      <w:r w:rsidR="0033713C" w:rsidRPr="0033713C">
        <w:rPr>
          <w:rStyle w:val="Bodytext12"/>
          <w:sz w:val="28"/>
          <w:szCs w:val="28"/>
        </w:rPr>
        <w:t>,</w:t>
      </w:r>
      <w:r w:rsidR="00EA33B8" w:rsidRPr="0033713C">
        <w:rPr>
          <w:rStyle w:val="Bodytext12"/>
          <w:sz w:val="28"/>
          <w:szCs w:val="28"/>
        </w:rPr>
        <w:t xml:space="preserve"> </w:t>
      </w:r>
      <w:r w:rsidR="0033713C" w:rsidRPr="0033713C">
        <w:rPr>
          <w:rStyle w:val="Bodytext12"/>
          <w:sz w:val="28"/>
          <w:szCs w:val="28"/>
        </w:rPr>
        <w:t>системы повышения квалификации молодых педагогов, имеющих стаж</w:t>
      </w:r>
      <w:r w:rsidR="007C4F82">
        <w:rPr>
          <w:rStyle w:val="Bodytext12"/>
          <w:sz w:val="28"/>
          <w:szCs w:val="28"/>
        </w:rPr>
        <w:t xml:space="preserve"> педагогической деятельности</w:t>
      </w:r>
      <w:r w:rsidR="0033713C" w:rsidRPr="0033713C">
        <w:rPr>
          <w:rStyle w:val="Bodytext12"/>
          <w:sz w:val="28"/>
          <w:szCs w:val="28"/>
        </w:rPr>
        <w:t xml:space="preserve"> до 3-х лет или не работавших ранее в системе сре</w:t>
      </w:r>
      <w:r w:rsidR="0033713C" w:rsidRPr="0033713C">
        <w:rPr>
          <w:rStyle w:val="Bodytext12"/>
          <w:sz w:val="28"/>
          <w:szCs w:val="28"/>
        </w:rPr>
        <w:t>д</w:t>
      </w:r>
      <w:r w:rsidR="0033713C" w:rsidRPr="0033713C">
        <w:rPr>
          <w:rStyle w:val="Bodytext12"/>
          <w:sz w:val="28"/>
          <w:szCs w:val="28"/>
        </w:rPr>
        <w:t xml:space="preserve">него профессионального образования. </w:t>
      </w:r>
    </w:p>
    <w:p w:rsidR="00850DA6" w:rsidRDefault="00F57A8C" w:rsidP="00526B8D">
      <w:pPr>
        <w:pStyle w:val="1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131" w:firstLine="633"/>
        <w:jc w:val="both"/>
        <w:rPr>
          <w:rStyle w:val="Bodytext12"/>
          <w:sz w:val="28"/>
          <w:szCs w:val="28"/>
        </w:rPr>
      </w:pPr>
      <w:r w:rsidRPr="0033713C">
        <w:rPr>
          <w:rStyle w:val="Bodytext12"/>
          <w:sz w:val="28"/>
          <w:szCs w:val="28"/>
        </w:rPr>
        <w:t>Школа молодого педагога (далее - Школа) это постоянно действующее профессиональное объединение преподавателей</w:t>
      </w:r>
      <w:r w:rsidR="0033713C">
        <w:rPr>
          <w:rStyle w:val="Bodytext12"/>
          <w:sz w:val="28"/>
          <w:szCs w:val="28"/>
        </w:rPr>
        <w:t>.</w:t>
      </w:r>
    </w:p>
    <w:p w:rsidR="00BA0923" w:rsidRDefault="00BA0923">
      <w:pPr>
        <w:jc w:val="both"/>
        <w:rPr>
          <w:sz w:val="24"/>
        </w:rPr>
      </w:pPr>
    </w:p>
    <w:p w:rsidR="00BA0923" w:rsidRDefault="00BA0923" w:rsidP="00BF4D31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7A8C">
        <w:rPr>
          <w:b/>
          <w:sz w:val="28"/>
        </w:rPr>
        <w:t>Цель и задачи Ш</w:t>
      </w:r>
      <w:r w:rsidR="00EA33B8">
        <w:rPr>
          <w:b/>
          <w:sz w:val="28"/>
        </w:rPr>
        <w:t>колы</w:t>
      </w:r>
    </w:p>
    <w:p w:rsidR="00526B8D" w:rsidRDefault="00526B8D" w:rsidP="00BF4D31">
      <w:pPr>
        <w:jc w:val="center"/>
        <w:rPr>
          <w:b/>
          <w:sz w:val="28"/>
        </w:rPr>
      </w:pPr>
    </w:p>
    <w:p w:rsidR="00EA33B8" w:rsidRDefault="00F57A8C" w:rsidP="007C4F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33713C" w:rsidRPr="00691AF3">
        <w:rPr>
          <w:rStyle w:val="Bodytext12"/>
          <w:sz w:val="28"/>
          <w:szCs w:val="28"/>
        </w:rPr>
        <w:t>формирование у начинающих педагогов высокого уровня професси</w:t>
      </w:r>
      <w:r w:rsidR="0033713C" w:rsidRPr="00691AF3">
        <w:rPr>
          <w:rStyle w:val="Bodytext12"/>
          <w:sz w:val="28"/>
          <w:szCs w:val="28"/>
        </w:rPr>
        <w:t>о</w:t>
      </w:r>
      <w:r w:rsidR="0033713C" w:rsidRPr="00691AF3">
        <w:rPr>
          <w:rStyle w:val="Bodytext12"/>
          <w:sz w:val="28"/>
          <w:szCs w:val="28"/>
        </w:rPr>
        <w:t>нальных компетенций, потребностей в постоянном саморазвитии и самосоверше</w:t>
      </w:r>
      <w:r w:rsidR="0033713C" w:rsidRPr="00691AF3">
        <w:rPr>
          <w:rStyle w:val="Bodytext12"/>
          <w:sz w:val="28"/>
          <w:szCs w:val="28"/>
        </w:rPr>
        <w:t>н</w:t>
      </w:r>
      <w:r w:rsidR="0033713C" w:rsidRPr="00691AF3">
        <w:rPr>
          <w:rStyle w:val="Bodytext12"/>
          <w:sz w:val="28"/>
          <w:szCs w:val="28"/>
        </w:rPr>
        <w:t>ствовании.</w:t>
      </w:r>
      <w:r w:rsidR="0033713C" w:rsidRPr="00F57A8C">
        <w:rPr>
          <w:sz w:val="28"/>
          <w:szCs w:val="28"/>
        </w:rPr>
        <w:t xml:space="preserve"> </w:t>
      </w:r>
    </w:p>
    <w:p w:rsidR="00F57A8C" w:rsidRPr="00F57A8C" w:rsidRDefault="00F57A8C" w:rsidP="007C4F8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60D42" w:rsidRPr="00C60D42" w:rsidRDefault="00C60D42" w:rsidP="00F57A8C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0D42">
        <w:rPr>
          <w:sz w:val="28"/>
          <w:szCs w:val="28"/>
        </w:rPr>
        <w:t>беспечение непрерывности профессионального образования молодого п</w:t>
      </w:r>
      <w:r w:rsidRPr="00C60D42">
        <w:rPr>
          <w:sz w:val="28"/>
          <w:szCs w:val="28"/>
        </w:rPr>
        <w:t>е</w:t>
      </w:r>
      <w:r w:rsidRPr="00C60D42">
        <w:rPr>
          <w:sz w:val="28"/>
          <w:szCs w:val="28"/>
        </w:rPr>
        <w:t>дагога, повышение его теоретико-методического уровня и квалификации</w:t>
      </w:r>
      <w:r w:rsidR="007C4F82">
        <w:rPr>
          <w:sz w:val="28"/>
          <w:szCs w:val="28"/>
        </w:rPr>
        <w:t>.</w:t>
      </w:r>
      <w:r w:rsidRPr="00C60D42">
        <w:rPr>
          <w:sz w:val="28"/>
          <w:szCs w:val="28"/>
        </w:rPr>
        <w:t xml:space="preserve"> </w:t>
      </w:r>
    </w:p>
    <w:p w:rsidR="00F57A8C" w:rsidRPr="00F57A8C" w:rsidRDefault="00F57A8C" w:rsidP="00F57A8C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 w:rsidRPr="00F57A8C">
        <w:rPr>
          <w:sz w:val="28"/>
          <w:szCs w:val="28"/>
        </w:rPr>
        <w:t>Способствовать формированию практических навыков работы с методич</w:t>
      </w:r>
      <w:r w:rsidRPr="00F57A8C">
        <w:rPr>
          <w:sz w:val="28"/>
          <w:szCs w:val="28"/>
        </w:rPr>
        <w:t>е</w:t>
      </w:r>
      <w:r w:rsidRPr="00F57A8C">
        <w:rPr>
          <w:sz w:val="28"/>
          <w:szCs w:val="28"/>
        </w:rPr>
        <w:t xml:space="preserve">ской документацией, необходимых для педагогической </w:t>
      </w:r>
      <w:r w:rsidR="007C4F82">
        <w:rPr>
          <w:sz w:val="28"/>
          <w:szCs w:val="28"/>
        </w:rPr>
        <w:t>работы по занимаемой должности.</w:t>
      </w:r>
    </w:p>
    <w:p w:rsidR="00F57A8C" w:rsidRPr="00F57A8C" w:rsidRDefault="00F57A8C" w:rsidP="00F57A8C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 w:rsidRPr="00F57A8C">
        <w:rPr>
          <w:sz w:val="28"/>
          <w:szCs w:val="28"/>
        </w:rPr>
        <w:t xml:space="preserve">Обеспечить научно-методическую поддержку и помощь молодым </w:t>
      </w:r>
      <w:r w:rsidR="00C60D42">
        <w:rPr>
          <w:sz w:val="28"/>
          <w:szCs w:val="28"/>
        </w:rPr>
        <w:t>педаг</w:t>
      </w:r>
      <w:r w:rsidR="00C60D42">
        <w:rPr>
          <w:sz w:val="28"/>
          <w:szCs w:val="28"/>
        </w:rPr>
        <w:t>о</w:t>
      </w:r>
      <w:r w:rsidR="00C60D42">
        <w:rPr>
          <w:sz w:val="28"/>
          <w:szCs w:val="28"/>
        </w:rPr>
        <w:t>гам</w:t>
      </w:r>
      <w:r w:rsidRPr="00F57A8C">
        <w:rPr>
          <w:sz w:val="28"/>
          <w:szCs w:val="28"/>
        </w:rPr>
        <w:t xml:space="preserve"> во внедрении современных подходов и передовых педагогических технол</w:t>
      </w:r>
      <w:r w:rsidR="007C4F82">
        <w:rPr>
          <w:sz w:val="28"/>
          <w:szCs w:val="28"/>
        </w:rPr>
        <w:t>огий в образовательный процесс.</w:t>
      </w:r>
    </w:p>
    <w:p w:rsidR="00AA4E52" w:rsidRPr="00AA4E52" w:rsidRDefault="00AA4E52" w:rsidP="00AA4E52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A4E52">
        <w:rPr>
          <w:sz w:val="28"/>
          <w:szCs w:val="28"/>
        </w:rPr>
        <w:t>оздание условий для наиболее полной реализации педагогом его профе</w:t>
      </w:r>
      <w:r w:rsidRPr="00AA4E52">
        <w:rPr>
          <w:sz w:val="28"/>
          <w:szCs w:val="28"/>
        </w:rPr>
        <w:t>с</w:t>
      </w:r>
      <w:r w:rsidRPr="00AA4E52">
        <w:rPr>
          <w:sz w:val="28"/>
          <w:szCs w:val="28"/>
        </w:rPr>
        <w:t>сиональных во</w:t>
      </w:r>
      <w:r w:rsidR="007C4F82">
        <w:rPr>
          <w:sz w:val="28"/>
          <w:szCs w:val="28"/>
        </w:rPr>
        <w:t>зможностей, создание различных «</w:t>
      </w:r>
      <w:r w:rsidRPr="00AA4E52">
        <w:rPr>
          <w:sz w:val="28"/>
          <w:szCs w:val="28"/>
        </w:rPr>
        <w:t>ситуаций успеха</w:t>
      </w:r>
      <w:r w:rsidR="007C4F82">
        <w:rPr>
          <w:sz w:val="28"/>
          <w:szCs w:val="28"/>
        </w:rPr>
        <w:t>»</w:t>
      </w:r>
      <w:r w:rsidRPr="00AA4E52">
        <w:rPr>
          <w:sz w:val="28"/>
          <w:szCs w:val="28"/>
        </w:rPr>
        <w:t xml:space="preserve"> для каждого м</w:t>
      </w:r>
      <w:r w:rsidRPr="00AA4E52">
        <w:rPr>
          <w:sz w:val="28"/>
          <w:szCs w:val="28"/>
        </w:rPr>
        <w:t>о</w:t>
      </w:r>
      <w:r w:rsidR="007C4F82">
        <w:rPr>
          <w:sz w:val="28"/>
          <w:szCs w:val="28"/>
        </w:rPr>
        <w:t>лодого специалиста.</w:t>
      </w:r>
    </w:p>
    <w:p w:rsidR="00AA4E52" w:rsidRPr="00AA4E52" w:rsidRDefault="00AA4E52" w:rsidP="00AA4E52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A4E52">
        <w:rPr>
          <w:sz w:val="28"/>
          <w:szCs w:val="28"/>
        </w:rPr>
        <w:t>ктуализация сильных сторон деятельности педагога, обучение уверенному преодолению проблемных ситуаций, возникающих в профессиональной деятельн</w:t>
      </w:r>
      <w:r w:rsidRPr="00AA4E52">
        <w:rPr>
          <w:sz w:val="28"/>
          <w:szCs w:val="28"/>
        </w:rPr>
        <w:t>о</w:t>
      </w:r>
      <w:r w:rsidRPr="00AA4E52">
        <w:rPr>
          <w:sz w:val="28"/>
          <w:szCs w:val="28"/>
        </w:rPr>
        <w:t>сти; способствование формированию индивидуального стиля педагогической де</w:t>
      </w:r>
      <w:r w:rsidRPr="00AA4E52">
        <w:rPr>
          <w:sz w:val="28"/>
          <w:szCs w:val="28"/>
        </w:rPr>
        <w:t>я</w:t>
      </w:r>
      <w:r w:rsidR="007C4F82">
        <w:rPr>
          <w:sz w:val="28"/>
          <w:szCs w:val="28"/>
        </w:rPr>
        <w:t>тельности молодого специалиста.</w:t>
      </w:r>
    </w:p>
    <w:p w:rsidR="00AA4E52" w:rsidRPr="00AA4E52" w:rsidRDefault="00AA4E52" w:rsidP="00AA4E52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4E52">
        <w:rPr>
          <w:sz w:val="28"/>
          <w:szCs w:val="28"/>
        </w:rPr>
        <w:t>ыявление профессиональных, методических проблем в учебном процессе начинающих педаго</w:t>
      </w:r>
      <w:r w:rsidR="007C4F82">
        <w:rPr>
          <w:sz w:val="28"/>
          <w:szCs w:val="28"/>
        </w:rPr>
        <w:t>гов и содействие их разрешению.</w:t>
      </w:r>
    </w:p>
    <w:p w:rsidR="00AA4E52" w:rsidRPr="00AA4E52" w:rsidRDefault="00AA4E52" w:rsidP="00AA4E52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A4E52">
        <w:rPr>
          <w:sz w:val="28"/>
          <w:szCs w:val="28"/>
        </w:rPr>
        <w:t>ропагандирование</w:t>
      </w:r>
      <w:proofErr w:type="spellEnd"/>
      <w:r w:rsidRPr="00AA4E52">
        <w:rPr>
          <w:sz w:val="28"/>
          <w:szCs w:val="28"/>
        </w:rPr>
        <w:t xml:space="preserve"> педагогического мастерства опытных преподавателей и оказание помощи в совершенствован</w:t>
      </w:r>
      <w:r w:rsidR="007C4F82">
        <w:rPr>
          <w:sz w:val="28"/>
          <w:szCs w:val="28"/>
        </w:rPr>
        <w:t>ии знаний методики и педагогики.</w:t>
      </w:r>
      <w:r w:rsidRPr="00AA4E52">
        <w:rPr>
          <w:sz w:val="28"/>
          <w:szCs w:val="28"/>
        </w:rPr>
        <w:t xml:space="preserve"> </w:t>
      </w:r>
    </w:p>
    <w:p w:rsidR="00BA0923" w:rsidRDefault="00AA4E52" w:rsidP="00AA4E52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навыков</w:t>
      </w:r>
      <w:r w:rsidRPr="00AA4E52">
        <w:rPr>
          <w:sz w:val="28"/>
          <w:szCs w:val="28"/>
        </w:rPr>
        <w:t xml:space="preserve"> в проведении диагностики и самодиагностики.</w:t>
      </w:r>
    </w:p>
    <w:p w:rsidR="00AA4E52" w:rsidRDefault="00AA4E52" w:rsidP="00AA4E52">
      <w:pPr>
        <w:numPr>
          <w:ilvl w:val="0"/>
          <w:numId w:val="28"/>
        </w:numPr>
        <w:tabs>
          <w:tab w:val="left" w:pos="993"/>
        </w:tabs>
        <w:ind w:left="0" w:firstLine="425"/>
        <w:jc w:val="both"/>
        <w:rPr>
          <w:sz w:val="28"/>
          <w:szCs w:val="28"/>
        </w:rPr>
      </w:pPr>
      <w:r w:rsidRPr="00F57A8C">
        <w:rPr>
          <w:sz w:val="28"/>
          <w:szCs w:val="28"/>
        </w:rPr>
        <w:t xml:space="preserve">Обеспечить психологическую поддержку профессиональной и социальной адаптации </w:t>
      </w:r>
      <w:r>
        <w:rPr>
          <w:sz w:val="28"/>
          <w:szCs w:val="28"/>
        </w:rPr>
        <w:t>начинающих</w:t>
      </w:r>
      <w:r w:rsidRPr="00F57A8C">
        <w:rPr>
          <w:sz w:val="28"/>
          <w:szCs w:val="28"/>
        </w:rPr>
        <w:t xml:space="preserve"> специалистов.</w:t>
      </w:r>
    </w:p>
    <w:p w:rsidR="00BA0923" w:rsidRDefault="00BA0923" w:rsidP="005F3CA0">
      <w:pPr>
        <w:ind w:left="490" w:hanging="49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Организация </w:t>
      </w:r>
      <w:r w:rsidR="00F57A8C">
        <w:rPr>
          <w:b/>
          <w:sz w:val="28"/>
        </w:rPr>
        <w:t>работы</w:t>
      </w:r>
    </w:p>
    <w:p w:rsidR="00526B8D" w:rsidRDefault="00526B8D" w:rsidP="005F3CA0">
      <w:pPr>
        <w:ind w:left="490" w:hanging="490"/>
        <w:jc w:val="center"/>
        <w:rPr>
          <w:b/>
          <w:sz w:val="28"/>
        </w:rPr>
      </w:pPr>
    </w:p>
    <w:p w:rsidR="00F57A8C" w:rsidRPr="00F57A8C" w:rsidRDefault="00F57A8C" w:rsidP="00F57A8C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Школа представляет собой форму повышения педагогической, научно-методической и психологической грамотности </w:t>
      </w:r>
      <w:r w:rsidR="00EA33B8">
        <w:rPr>
          <w:color w:val="auto"/>
          <w:sz w:val="28"/>
          <w:szCs w:val="28"/>
        </w:rPr>
        <w:t>начинающих педагогов</w:t>
      </w:r>
      <w:r w:rsidR="00252189">
        <w:rPr>
          <w:color w:val="auto"/>
          <w:sz w:val="28"/>
          <w:szCs w:val="28"/>
        </w:rPr>
        <w:t xml:space="preserve"> </w:t>
      </w:r>
      <w:r w:rsidRPr="00F57A8C">
        <w:rPr>
          <w:color w:val="auto"/>
          <w:sz w:val="28"/>
          <w:szCs w:val="28"/>
        </w:rPr>
        <w:t xml:space="preserve">в формате обучающих семинаров на постоянной основе. </w:t>
      </w:r>
    </w:p>
    <w:p w:rsidR="00F57A8C" w:rsidRPr="00F57A8C" w:rsidRDefault="00F57A8C" w:rsidP="007C4F82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Основные направления работы: </w:t>
      </w:r>
    </w:p>
    <w:p w:rsidR="00F57A8C" w:rsidRPr="00F57A8C" w:rsidRDefault="00F57A8C" w:rsidP="007C4F8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F57A8C">
        <w:rPr>
          <w:color w:val="auto"/>
          <w:sz w:val="28"/>
          <w:szCs w:val="28"/>
        </w:rPr>
        <w:t xml:space="preserve">сновы работы с учебно-методической документацией; </w:t>
      </w:r>
    </w:p>
    <w:p w:rsidR="00F57A8C" w:rsidRPr="00F57A8C" w:rsidRDefault="00F57A8C" w:rsidP="007C4F8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основы методической работы; </w:t>
      </w:r>
    </w:p>
    <w:p w:rsidR="00F57A8C" w:rsidRPr="00F57A8C" w:rsidRDefault="00F57A8C" w:rsidP="007C4F8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основы работы заведующего учебным кабинетом; </w:t>
      </w:r>
    </w:p>
    <w:p w:rsidR="00F57A8C" w:rsidRPr="00F57A8C" w:rsidRDefault="00F57A8C" w:rsidP="007C4F82">
      <w:pPr>
        <w:pStyle w:val="Default"/>
        <w:numPr>
          <w:ilvl w:val="0"/>
          <w:numId w:val="35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психогигиена труда педагога. </w:t>
      </w:r>
    </w:p>
    <w:p w:rsidR="00F57A8C" w:rsidRPr="00F57A8C" w:rsidRDefault="00F57A8C" w:rsidP="007C4F82">
      <w:pPr>
        <w:pStyle w:val="Default"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Работа Школы проводится по плану, утвержденному Методическим советом колледжа. </w:t>
      </w:r>
    </w:p>
    <w:p w:rsidR="00F57A8C" w:rsidRPr="00F57A8C" w:rsidRDefault="00F57A8C" w:rsidP="00F57A8C">
      <w:pPr>
        <w:pStyle w:val="Default"/>
        <w:numPr>
          <w:ilvl w:val="0"/>
          <w:numId w:val="29"/>
        </w:numPr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Формы работы: </w:t>
      </w:r>
    </w:p>
    <w:p w:rsidR="00EA33B8" w:rsidRPr="00EA33B8" w:rsidRDefault="00EA33B8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EA33B8">
        <w:rPr>
          <w:color w:val="auto"/>
          <w:sz w:val="28"/>
          <w:szCs w:val="28"/>
        </w:rPr>
        <w:t>беседы;</w:t>
      </w:r>
    </w:p>
    <w:p w:rsidR="00EA33B8" w:rsidRPr="00EA33B8" w:rsidRDefault="00EA33B8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EA33B8">
        <w:rPr>
          <w:color w:val="auto"/>
          <w:sz w:val="28"/>
          <w:szCs w:val="28"/>
        </w:rPr>
        <w:t>лекции;</w:t>
      </w:r>
    </w:p>
    <w:p w:rsidR="00F57A8C" w:rsidRPr="00F57A8C" w:rsidRDefault="00F57A8C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семинары-практикумы; </w:t>
      </w:r>
    </w:p>
    <w:p w:rsidR="0016481E" w:rsidRPr="0016481E" w:rsidRDefault="0016481E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16481E">
        <w:rPr>
          <w:color w:val="auto"/>
          <w:sz w:val="28"/>
          <w:szCs w:val="28"/>
        </w:rPr>
        <w:t>индивидуальные и групповые консультации с методистом</w:t>
      </w:r>
      <w:r>
        <w:rPr>
          <w:color w:val="auto"/>
          <w:sz w:val="28"/>
          <w:szCs w:val="28"/>
        </w:rPr>
        <w:t>;</w:t>
      </w:r>
    </w:p>
    <w:p w:rsidR="00F57A8C" w:rsidRPr="00F57A8C" w:rsidRDefault="00F57A8C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мастер-классы; </w:t>
      </w:r>
    </w:p>
    <w:p w:rsidR="00F57A8C" w:rsidRPr="00F57A8C" w:rsidRDefault="00F57A8C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психологические тренинги; </w:t>
      </w:r>
    </w:p>
    <w:p w:rsidR="0016481E" w:rsidRPr="00EA33B8" w:rsidRDefault="0016481E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EA33B8">
        <w:rPr>
          <w:color w:val="auto"/>
          <w:sz w:val="28"/>
          <w:szCs w:val="28"/>
        </w:rPr>
        <w:t>знакомство с новинками методической литературы;</w:t>
      </w:r>
    </w:p>
    <w:p w:rsidR="0016481E" w:rsidRPr="00EA33B8" w:rsidRDefault="0016481E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EA33B8">
        <w:rPr>
          <w:color w:val="auto"/>
          <w:sz w:val="28"/>
          <w:szCs w:val="28"/>
        </w:rPr>
        <w:t>дискуссии;</w:t>
      </w:r>
    </w:p>
    <w:p w:rsidR="0016481E" w:rsidRPr="00EA33B8" w:rsidRDefault="0016481E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EA33B8">
        <w:rPr>
          <w:color w:val="auto"/>
          <w:sz w:val="28"/>
          <w:szCs w:val="28"/>
        </w:rPr>
        <w:t>обмен опытом;</w:t>
      </w:r>
    </w:p>
    <w:p w:rsidR="0016481E" w:rsidRPr="00EA33B8" w:rsidRDefault="0016481E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EA33B8">
        <w:rPr>
          <w:color w:val="auto"/>
          <w:sz w:val="28"/>
          <w:szCs w:val="28"/>
        </w:rPr>
        <w:t>участие в областных методических семинарах, конференциях, конкурсах;</w:t>
      </w:r>
    </w:p>
    <w:p w:rsidR="0016481E" w:rsidRPr="00EA33B8" w:rsidRDefault="0016481E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EA33B8">
        <w:rPr>
          <w:color w:val="auto"/>
          <w:sz w:val="28"/>
          <w:szCs w:val="28"/>
        </w:rPr>
        <w:t>курсы повышения квалификации;</w:t>
      </w:r>
    </w:p>
    <w:p w:rsidR="0016481E" w:rsidRPr="00EA33B8" w:rsidRDefault="007C4F82" w:rsidP="007C4F82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взаимопосещение</w:t>
      </w:r>
      <w:r w:rsidR="0016481E" w:rsidRPr="00EA33B8">
        <w:rPr>
          <w:color w:val="auto"/>
          <w:sz w:val="28"/>
          <w:szCs w:val="28"/>
        </w:rPr>
        <w:t xml:space="preserve"> занятий.</w:t>
      </w:r>
    </w:p>
    <w:p w:rsidR="00F57A8C" w:rsidRPr="00F57A8C" w:rsidRDefault="00F57A8C" w:rsidP="00F57A8C">
      <w:pPr>
        <w:pStyle w:val="Default"/>
        <w:numPr>
          <w:ilvl w:val="0"/>
          <w:numId w:val="29"/>
        </w:numPr>
        <w:tabs>
          <w:tab w:val="left" w:pos="567"/>
        </w:tabs>
        <w:jc w:val="both"/>
        <w:rPr>
          <w:color w:val="auto"/>
          <w:sz w:val="28"/>
          <w:szCs w:val="28"/>
        </w:rPr>
      </w:pPr>
      <w:r w:rsidRPr="00F57A8C">
        <w:rPr>
          <w:color w:val="auto"/>
          <w:sz w:val="28"/>
          <w:szCs w:val="28"/>
        </w:rPr>
        <w:t xml:space="preserve">Обратная связь осуществляется с помощью анкетирования </w:t>
      </w:r>
      <w:r w:rsidR="007C4F82">
        <w:rPr>
          <w:color w:val="auto"/>
          <w:sz w:val="28"/>
          <w:szCs w:val="28"/>
        </w:rPr>
        <w:t xml:space="preserve">и тестирования </w:t>
      </w:r>
      <w:r w:rsidRPr="00F57A8C">
        <w:rPr>
          <w:color w:val="auto"/>
          <w:sz w:val="28"/>
          <w:szCs w:val="28"/>
        </w:rPr>
        <w:t xml:space="preserve">слушателей Школы. </w:t>
      </w:r>
    </w:p>
    <w:p w:rsidR="00BA0923" w:rsidRPr="007C4F82" w:rsidRDefault="00F57A8C" w:rsidP="00F57A8C">
      <w:pPr>
        <w:pStyle w:val="a5"/>
        <w:numPr>
          <w:ilvl w:val="0"/>
          <w:numId w:val="29"/>
        </w:numPr>
        <w:tabs>
          <w:tab w:val="left" w:pos="567"/>
        </w:tabs>
        <w:jc w:val="both"/>
        <w:rPr>
          <w:sz w:val="28"/>
          <w:szCs w:val="28"/>
        </w:rPr>
      </w:pPr>
      <w:r w:rsidRPr="00F57A8C">
        <w:rPr>
          <w:sz w:val="28"/>
          <w:szCs w:val="28"/>
        </w:rPr>
        <w:t xml:space="preserve">Заседания Школы молодого педагога проводятся </w:t>
      </w:r>
      <w:r w:rsidRPr="007C4F82">
        <w:rPr>
          <w:sz w:val="28"/>
          <w:szCs w:val="28"/>
        </w:rPr>
        <w:t>в первый четверг каждого м</w:t>
      </w:r>
      <w:r w:rsidRPr="007C4F82">
        <w:rPr>
          <w:sz w:val="28"/>
          <w:szCs w:val="28"/>
        </w:rPr>
        <w:t>е</w:t>
      </w:r>
      <w:r w:rsidRPr="007C4F82">
        <w:rPr>
          <w:sz w:val="28"/>
          <w:szCs w:val="28"/>
        </w:rPr>
        <w:t>сяца. В течение учебного года проводится не менее 10-ти заседаний.</w:t>
      </w:r>
    </w:p>
    <w:p w:rsidR="00F57A8C" w:rsidRPr="00F57A8C" w:rsidRDefault="00F57A8C" w:rsidP="00F57A8C">
      <w:pPr>
        <w:pStyle w:val="a5"/>
        <w:ind w:left="360"/>
        <w:jc w:val="both"/>
        <w:rPr>
          <w:sz w:val="28"/>
          <w:szCs w:val="28"/>
        </w:rPr>
      </w:pPr>
    </w:p>
    <w:p w:rsidR="00BA0923" w:rsidRDefault="00BA0923" w:rsidP="005F3CA0">
      <w:pPr>
        <w:ind w:left="490" w:hanging="490"/>
        <w:jc w:val="center"/>
        <w:rPr>
          <w:b/>
          <w:sz w:val="28"/>
          <w:szCs w:val="28"/>
        </w:rPr>
      </w:pPr>
      <w:r w:rsidRPr="00084FA7">
        <w:rPr>
          <w:b/>
          <w:sz w:val="28"/>
          <w:szCs w:val="28"/>
        </w:rPr>
        <w:t xml:space="preserve">4. </w:t>
      </w:r>
      <w:r w:rsidR="00F57A8C">
        <w:rPr>
          <w:b/>
          <w:sz w:val="28"/>
          <w:szCs w:val="28"/>
        </w:rPr>
        <w:t>Структура школы</w:t>
      </w:r>
    </w:p>
    <w:p w:rsidR="00F57A8C" w:rsidRPr="00F57A8C" w:rsidRDefault="00F57A8C" w:rsidP="00F57A8C">
      <w:pPr>
        <w:numPr>
          <w:ilvl w:val="0"/>
          <w:numId w:val="30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F57A8C">
        <w:rPr>
          <w:sz w:val="28"/>
          <w:szCs w:val="28"/>
        </w:rPr>
        <w:t xml:space="preserve">Руководство работой Школы осуществляет методист колледжа. </w:t>
      </w:r>
    </w:p>
    <w:p w:rsidR="00F57A8C" w:rsidRPr="00252189" w:rsidRDefault="00F57A8C" w:rsidP="00252189">
      <w:pPr>
        <w:numPr>
          <w:ilvl w:val="0"/>
          <w:numId w:val="30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F57A8C">
        <w:rPr>
          <w:sz w:val="28"/>
          <w:szCs w:val="28"/>
        </w:rPr>
        <w:t xml:space="preserve">Для организации и проведения обучающих семинаров привлекаются </w:t>
      </w:r>
      <w:r w:rsidR="007C4F82">
        <w:rPr>
          <w:sz w:val="28"/>
          <w:szCs w:val="28"/>
        </w:rPr>
        <w:t>председ</w:t>
      </w:r>
      <w:r w:rsidR="007C4F82">
        <w:rPr>
          <w:sz w:val="28"/>
          <w:szCs w:val="28"/>
        </w:rPr>
        <w:t>а</w:t>
      </w:r>
      <w:r w:rsidR="007C4F82">
        <w:rPr>
          <w:sz w:val="28"/>
          <w:szCs w:val="28"/>
        </w:rPr>
        <w:t xml:space="preserve">тели предметно  - цикловых </w:t>
      </w:r>
      <w:r w:rsidRPr="00F57A8C">
        <w:rPr>
          <w:sz w:val="28"/>
          <w:szCs w:val="28"/>
        </w:rPr>
        <w:t>комиссий, опытные педагоги</w:t>
      </w:r>
      <w:r w:rsidRPr="00252189">
        <w:rPr>
          <w:sz w:val="28"/>
          <w:szCs w:val="28"/>
        </w:rPr>
        <w:t xml:space="preserve">. </w:t>
      </w:r>
    </w:p>
    <w:p w:rsidR="00BA0923" w:rsidRDefault="00F57A8C" w:rsidP="00F57A8C">
      <w:pPr>
        <w:numPr>
          <w:ilvl w:val="0"/>
          <w:numId w:val="30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F57A8C">
        <w:rPr>
          <w:sz w:val="28"/>
          <w:szCs w:val="28"/>
        </w:rPr>
        <w:t>Работа Школы организуется в соответствии с утверждённым Положением</w:t>
      </w:r>
      <w:r w:rsidR="00BA0923" w:rsidRPr="00F57A8C">
        <w:rPr>
          <w:sz w:val="28"/>
          <w:szCs w:val="28"/>
        </w:rPr>
        <w:t>.</w:t>
      </w:r>
    </w:p>
    <w:p w:rsidR="00F57A8C" w:rsidRDefault="00F57A8C" w:rsidP="00F57A8C">
      <w:pPr>
        <w:tabs>
          <w:tab w:val="left" w:pos="142"/>
        </w:tabs>
        <w:jc w:val="both"/>
        <w:rPr>
          <w:sz w:val="28"/>
          <w:szCs w:val="28"/>
        </w:rPr>
      </w:pPr>
    </w:p>
    <w:p w:rsidR="00F57A8C" w:rsidRDefault="00F57A8C" w:rsidP="00F57A8C">
      <w:pPr>
        <w:tabs>
          <w:tab w:val="left" w:pos="142"/>
        </w:tabs>
        <w:jc w:val="center"/>
        <w:rPr>
          <w:b/>
          <w:sz w:val="28"/>
          <w:szCs w:val="28"/>
        </w:rPr>
      </w:pPr>
      <w:r w:rsidRPr="00F57A8C">
        <w:rPr>
          <w:b/>
          <w:sz w:val="28"/>
          <w:szCs w:val="28"/>
        </w:rPr>
        <w:t>5. Функции и обязанности руководителя Школы</w:t>
      </w:r>
    </w:p>
    <w:p w:rsidR="00F57A8C" w:rsidRPr="00F57A8C" w:rsidRDefault="00F57A8C" w:rsidP="00F57A8C">
      <w:pPr>
        <w:pStyle w:val="a5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F57A8C">
        <w:rPr>
          <w:sz w:val="28"/>
          <w:szCs w:val="28"/>
        </w:rPr>
        <w:t>Организация групповых занятий для молодых преподавателей, проведение практических семинарских занятий, участие в научно - практических конф</w:t>
      </w:r>
      <w:r w:rsidRPr="00F57A8C">
        <w:rPr>
          <w:sz w:val="28"/>
          <w:szCs w:val="28"/>
        </w:rPr>
        <w:t>е</w:t>
      </w:r>
      <w:r w:rsidRPr="00F57A8C">
        <w:rPr>
          <w:sz w:val="28"/>
          <w:szCs w:val="28"/>
        </w:rPr>
        <w:t>ренциях, заслушивание отчетов членов Школы по вопросам организации уче</w:t>
      </w:r>
      <w:r w:rsidRPr="00F57A8C">
        <w:rPr>
          <w:sz w:val="28"/>
          <w:szCs w:val="28"/>
        </w:rPr>
        <w:t>б</w:t>
      </w:r>
      <w:r w:rsidRPr="00F57A8C">
        <w:rPr>
          <w:sz w:val="28"/>
          <w:szCs w:val="28"/>
        </w:rPr>
        <w:t xml:space="preserve">ной деятельности и профессиональному самообразованию. </w:t>
      </w:r>
    </w:p>
    <w:p w:rsidR="00F57A8C" w:rsidRPr="00F57A8C" w:rsidRDefault="00F57A8C" w:rsidP="00F57A8C">
      <w:pPr>
        <w:pStyle w:val="a5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F57A8C">
        <w:rPr>
          <w:sz w:val="28"/>
          <w:szCs w:val="28"/>
        </w:rPr>
        <w:t>Организация изучения профессиональных потребностей молодых преподават</w:t>
      </w:r>
      <w:r w:rsidRPr="00F57A8C">
        <w:rPr>
          <w:sz w:val="28"/>
          <w:szCs w:val="28"/>
        </w:rPr>
        <w:t>е</w:t>
      </w:r>
      <w:r w:rsidRPr="00F57A8C">
        <w:rPr>
          <w:sz w:val="28"/>
          <w:szCs w:val="28"/>
        </w:rPr>
        <w:t xml:space="preserve">лей, помощь в самосовершенствовании. </w:t>
      </w:r>
    </w:p>
    <w:p w:rsidR="00F57A8C" w:rsidRDefault="00F57A8C" w:rsidP="00F57A8C">
      <w:pPr>
        <w:pStyle w:val="a5"/>
        <w:numPr>
          <w:ilvl w:val="0"/>
          <w:numId w:val="36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 w:rsidRPr="00F57A8C">
        <w:rPr>
          <w:sz w:val="28"/>
          <w:szCs w:val="28"/>
        </w:rPr>
        <w:lastRenderedPageBreak/>
        <w:t>Организация работ по изучению передового педагогического опыта преподав</w:t>
      </w:r>
      <w:r w:rsidRPr="00F57A8C">
        <w:rPr>
          <w:sz w:val="28"/>
          <w:szCs w:val="28"/>
        </w:rPr>
        <w:t>а</w:t>
      </w:r>
      <w:r w:rsidRPr="00F57A8C">
        <w:rPr>
          <w:sz w:val="28"/>
          <w:szCs w:val="28"/>
        </w:rPr>
        <w:t>телей колледжа.</w:t>
      </w:r>
    </w:p>
    <w:p w:rsidR="00AA7E2C" w:rsidRDefault="00AA7E2C" w:rsidP="00AA7E2C">
      <w:pPr>
        <w:tabs>
          <w:tab w:val="left" w:pos="142"/>
        </w:tabs>
        <w:jc w:val="center"/>
        <w:rPr>
          <w:sz w:val="28"/>
          <w:szCs w:val="28"/>
        </w:rPr>
      </w:pPr>
    </w:p>
    <w:p w:rsidR="00AA7E2C" w:rsidRPr="00AA7E2C" w:rsidRDefault="00AA7E2C" w:rsidP="00AA7E2C">
      <w:pPr>
        <w:tabs>
          <w:tab w:val="left" w:pos="142"/>
        </w:tabs>
        <w:jc w:val="center"/>
        <w:rPr>
          <w:b/>
          <w:sz w:val="28"/>
          <w:szCs w:val="28"/>
        </w:rPr>
      </w:pPr>
      <w:r w:rsidRPr="00AA7E2C">
        <w:rPr>
          <w:b/>
          <w:sz w:val="28"/>
          <w:szCs w:val="28"/>
        </w:rPr>
        <w:t>6. Права участников Школы молодого педагога</w:t>
      </w:r>
    </w:p>
    <w:p w:rsidR="00AA7E2C" w:rsidRPr="00AA7E2C" w:rsidRDefault="00AA7E2C" w:rsidP="007C4F82">
      <w:pPr>
        <w:pStyle w:val="Default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AA7E2C">
        <w:rPr>
          <w:sz w:val="28"/>
          <w:szCs w:val="28"/>
        </w:rPr>
        <w:t>Принимать участие в работе</w:t>
      </w:r>
      <w:r w:rsidR="007C4F82">
        <w:rPr>
          <w:sz w:val="28"/>
          <w:szCs w:val="28"/>
        </w:rPr>
        <w:t xml:space="preserve"> предметно – цикловых комиссий</w:t>
      </w:r>
      <w:r w:rsidRPr="00AA7E2C">
        <w:rPr>
          <w:sz w:val="28"/>
          <w:szCs w:val="28"/>
        </w:rPr>
        <w:t>, научно-практических конференций разного уровня, педагогического совета</w:t>
      </w:r>
      <w:r w:rsidR="007C4F82">
        <w:rPr>
          <w:sz w:val="28"/>
          <w:szCs w:val="28"/>
        </w:rPr>
        <w:t>, информ</w:t>
      </w:r>
      <w:r w:rsidR="007C4F82">
        <w:rPr>
          <w:sz w:val="28"/>
          <w:szCs w:val="28"/>
        </w:rPr>
        <w:t>а</w:t>
      </w:r>
      <w:r w:rsidR="007C4F82">
        <w:rPr>
          <w:sz w:val="28"/>
          <w:szCs w:val="28"/>
        </w:rPr>
        <w:t>ционно – проблемных семинаров</w:t>
      </w:r>
      <w:r w:rsidRPr="00AA7E2C">
        <w:rPr>
          <w:sz w:val="28"/>
          <w:szCs w:val="28"/>
        </w:rPr>
        <w:t xml:space="preserve">. </w:t>
      </w:r>
    </w:p>
    <w:p w:rsidR="00AA7E2C" w:rsidRPr="00AA7E2C" w:rsidRDefault="00AA7E2C" w:rsidP="007C4F82">
      <w:pPr>
        <w:pStyle w:val="Default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AA7E2C">
        <w:rPr>
          <w:sz w:val="28"/>
          <w:szCs w:val="28"/>
        </w:rPr>
        <w:t xml:space="preserve">Использовать материальную базу колледжа для самообразования. </w:t>
      </w:r>
    </w:p>
    <w:p w:rsidR="00AA7E2C" w:rsidRPr="00AA7E2C" w:rsidRDefault="00AA7E2C" w:rsidP="007C4F82">
      <w:pPr>
        <w:pStyle w:val="Default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AA7E2C">
        <w:rPr>
          <w:sz w:val="28"/>
          <w:szCs w:val="28"/>
        </w:rPr>
        <w:t>Получать консультативную помощь опытных педагогов, методистов</w:t>
      </w:r>
      <w:r>
        <w:rPr>
          <w:sz w:val="28"/>
          <w:szCs w:val="28"/>
        </w:rPr>
        <w:t>.</w:t>
      </w:r>
    </w:p>
    <w:p w:rsidR="00AA7E2C" w:rsidRPr="00AA7E2C" w:rsidRDefault="00AA7E2C" w:rsidP="007C4F82">
      <w:pPr>
        <w:pStyle w:val="Default"/>
        <w:numPr>
          <w:ilvl w:val="0"/>
          <w:numId w:val="37"/>
        </w:numPr>
        <w:ind w:left="567" w:hanging="567"/>
        <w:jc w:val="both"/>
        <w:rPr>
          <w:sz w:val="28"/>
          <w:szCs w:val="28"/>
        </w:rPr>
      </w:pPr>
      <w:r w:rsidRPr="00AA7E2C">
        <w:rPr>
          <w:sz w:val="28"/>
          <w:szCs w:val="28"/>
        </w:rPr>
        <w:t xml:space="preserve">Повышать свою квалификацию. </w:t>
      </w:r>
    </w:p>
    <w:p w:rsidR="00AA7E2C" w:rsidRDefault="00AA7E2C" w:rsidP="00AA7E2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A7E2C" w:rsidRPr="00AA7E2C" w:rsidRDefault="00AA7E2C" w:rsidP="00AA7E2C">
      <w:pPr>
        <w:tabs>
          <w:tab w:val="left" w:pos="142"/>
        </w:tabs>
        <w:jc w:val="center"/>
        <w:rPr>
          <w:b/>
          <w:sz w:val="28"/>
          <w:szCs w:val="28"/>
        </w:rPr>
      </w:pPr>
      <w:r w:rsidRPr="00AA7E2C">
        <w:rPr>
          <w:b/>
          <w:sz w:val="28"/>
          <w:szCs w:val="28"/>
        </w:rPr>
        <w:t xml:space="preserve">7. Ответственность </w:t>
      </w:r>
    </w:p>
    <w:p w:rsidR="00AA7E2C" w:rsidRPr="00AA7E2C" w:rsidRDefault="00AA7E2C" w:rsidP="007C4F82">
      <w:pPr>
        <w:pStyle w:val="Default"/>
        <w:numPr>
          <w:ilvl w:val="0"/>
          <w:numId w:val="38"/>
        </w:numPr>
        <w:ind w:left="567" w:hanging="567"/>
        <w:jc w:val="both"/>
        <w:rPr>
          <w:sz w:val="28"/>
          <w:szCs w:val="28"/>
        </w:rPr>
      </w:pPr>
      <w:r w:rsidRPr="00AA7E2C">
        <w:rPr>
          <w:sz w:val="28"/>
          <w:szCs w:val="28"/>
        </w:rPr>
        <w:t>Участники и руководитель Школы несут ответственность за выполнение п</w:t>
      </w:r>
      <w:r w:rsidRPr="00AA7E2C">
        <w:rPr>
          <w:sz w:val="28"/>
          <w:szCs w:val="28"/>
        </w:rPr>
        <w:t>о</w:t>
      </w:r>
      <w:r w:rsidRPr="00AA7E2C">
        <w:rPr>
          <w:sz w:val="28"/>
          <w:szCs w:val="28"/>
        </w:rPr>
        <w:t xml:space="preserve">ставленных перед ними задач, функций и обязанностей. </w:t>
      </w:r>
    </w:p>
    <w:p w:rsidR="00AA7E2C" w:rsidRDefault="00AA7E2C" w:rsidP="00AA7E2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AA7E2C" w:rsidRPr="00AA7E2C" w:rsidRDefault="00AA7E2C" w:rsidP="00AA7E2C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A7E2C">
        <w:rPr>
          <w:b/>
          <w:sz w:val="28"/>
          <w:szCs w:val="28"/>
        </w:rPr>
        <w:t xml:space="preserve">. Делопроизводство </w:t>
      </w:r>
    </w:p>
    <w:p w:rsidR="00AA7E2C" w:rsidRPr="00AA7E2C" w:rsidRDefault="00AA7E2C" w:rsidP="00AA7E2C">
      <w:pPr>
        <w:pStyle w:val="Default"/>
        <w:numPr>
          <w:ilvl w:val="0"/>
          <w:numId w:val="39"/>
        </w:numPr>
        <w:ind w:left="567" w:hanging="567"/>
        <w:rPr>
          <w:sz w:val="28"/>
          <w:szCs w:val="28"/>
        </w:rPr>
      </w:pPr>
      <w:r w:rsidRPr="00AA7E2C">
        <w:rPr>
          <w:sz w:val="28"/>
          <w:szCs w:val="28"/>
        </w:rPr>
        <w:t xml:space="preserve">Положение о Школе молодого педагога. </w:t>
      </w:r>
    </w:p>
    <w:p w:rsidR="00AA7E2C" w:rsidRPr="00AA7E2C" w:rsidRDefault="00AA7E2C" w:rsidP="00AA7E2C">
      <w:pPr>
        <w:pStyle w:val="Default"/>
        <w:numPr>
          <w:ilvl w:val="0"/>
          <w:numId w:val="39"/>
        </w:numPr>
        <w:ind w:left="567" w:hanging="567"/>
        <w:rPr>
          <w:sz w:val="28"/>
          <w:szCs w:val="28"/>
        </w:rPr>
      </w:pPr>
      <w:r w:rsidRPr="00AA7E2C">
        <w:rPr>
          <w:sz w:val="28"/>
          <w:szCs w:val="28"/>
        </w:rPr>
        <w:t xml:space="preserve">План работы. </w:t>
      </w:r>
    </w:p>
    <w:p w:rsidR="00AA7E2C" w:rsidRDefault="00AA7E2C" w:rsidP="00AA7E2C">
      <w:pPr>
        <w:pStyle w:val="Default"/>
        <w:numPr>
          <w:ilvl w:val="0"/>
          <w:numId w:val="39"/>
        </w:numPr>
        <w:ind w:left="567" w:hanging="567"/>
        <w:rPr>
          <w:sz w:val="28"/>
          <w:szCs w:val="28"/>
        </w:rPr>
      </w:pPr>
      <w:r w:rsidRPr="00AA7E2C">
        <w:rPr>
          <w:sz w:val="28"/>
          <w:szCs w:val="28"/>
        </w:rPr>
        <w:t>Банк данных о преподавателях Школы молодого педагога: количественный и качественный состав (возраст, образование, специальность, общий и педагог</w:t>
      </w:r>
      <w:r w:rsidRPr="00AA7E2C">
        <w:rPr>
          <w:sz w:val="28"/>
          <w:szCs w:val="28"/>
        </w:rPr>
        <w:t>и</w:t>
      </w:r>
      <w:r w:rsidRPr="00AA7E2C">
        <w:rPr>
          <w:sz w:val="28"/>
          <w:szCs w:val="28"/>
        </w:rPr>
        <w:t xml:space="preserve">ческий стаж, год окончания высшего учебного заведения). </w:t>
      </w:r>
    </w:p>
    <w:p w:rsidR="007C4F82" w:rsidRPr="00AA7E2C" w:rsidRDefault="007C4F82" w:rsidP="00AA7E2C">
      <w:pPr>
        <w:pStyle w:val="Default"/>
        <w:numPr>
          <w:ilvl w:val="0"/>
          <w:numId w:val="39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Журнал учета и бланки анализа взаимопосещения занятий.</w:t>
      </w:r>
    </w:p>
    <w:p w:rsidR="00AA7E2C" w:rsidRPr="005E6F7A" w:rsidRDefault="00AA7E2C" w:rsidP="005E6F7A">
      <w:pPr>
        <w:pStyle w:val="a5"/>
        <w:numPr>
          <w:ilvl w:val="0"/>
          <w:numId w:val="39"/>
        </w:numPr>
        <w:tabs>
          <w:tab w:val="left" w:pos="142"/>
        </w:tabs>
        <w:ind w:left="567" w:hanging="567"/>
        <w:rPr>
          <w:sz w:val="28"/>
          <w:szCs w:val="28"/>
        </w:rPr>
      </w:pPr>
      <w:r w:rsidRPr="005E6F7A">
        <w:rPr>
          <w:sz w:val="28"/>
          <w:szCs w:val="28"/>
        </w:rPr>
        <w:t>Отчеты о работе Школы молодого педагога.</w:t>
      </w:r>
    </w:p>
    <w:sectPr w:rsidR="00AA7E2C" w:rsidRPr="005E6F7A" w:rsidSect="00742B10">
      <w:pgSz w:w="11906" w:h="16838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CCC"/>
    <w:multiLevelType w:val="hybridMultilevel"/>
    <w:tmpl w:val="608A1EDA"/>
    <w:lvl w:ilvl="0" w:tplc="6FDA6F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6D26"/>
    <w:multiLevelType w:val="hybridMultilevel"/>
    <w:tmpl w:val="43128B36"/>
    <w:lvl w:ilvl="0" w:tplc="D6BC773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D9E"/>
    <w:multiLevelType w:val="hybridMultilevel"/>
    <w:tmpl w:val="D452DB52"/>
    <w:lvl w:ilvl="0" w:tplc="03E84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F146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803E1F"/>
    <w:multiLevelType w:val="hybridMultilevel"/>
    <w:tmpl w:val="E1424F32"/>
    <w:lvl w:ilvl="0" w:tplc="6FDA6F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2468C"/>
    <w:multiLevelType w:val="hybridMultilevel"/>
    <w:tmpl w:val="544E8DF6"/>
    <w:lvl w:ilvl="0" w:tplc="0184718C">
      <w:start w:val="1"/>
      <w:numFmt w:val="bullet"/>
      <w:lvlText w:val="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56D9D"/>
    <w:multiLevelType w:val="hybridMultilevel"/>
    <w:tmpl w:val="D95C2BA4"/>
    <w:lvl w:ilvl="0" w:tplc="5B94C7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7F90"/>
    <w:multiLevelType w:val="hybridMultilevel"/>
    <w:tmpl w:val="21A2B4DA"/>
    <w:lvl w:ilvl="0" w:tplc="6FDA6F3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AB79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4E0844"/>
    <w:multiLevelType w:val="hybridMultilevel"/>
    <w:tmpl w:val="75C6CB08"/>
    <w:lvl w:ilvl="0" w:tplc="B8E83D6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816B3C"/>
    <w:multiLevelType w:val="hybridMultilevel"/>
    <w:tmpl w:val="2DBAB524"/>
    <w:lvl w:ilvl="0" w:tplc="A7527D7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632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69E3B41"/>
    <w:multiLevelType w:val="hybridMultilevel"/>
    <w:tmpl w:val="C270BCB2"/>
    <w:lvl w:ilvl="0" w:tplc="C1788F4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A05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9E0C02"/>
    <w:multiLevelType w:val="hybridMultilevel"/>
    <w:tmpl w:val="D3C82FEC"/>
    <w:lvl w:ilvl="0" w:tplc="03E8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1570"/>
    <w:multiLevelType w:val="multilevel"/>
    <w:tmpl w:val="C818C2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6">
    <w:nsid w:val="31751FD3"/>
    <w:multiLevelType w:val="hybridMultilevel"/>
    <w:tmpl w:val="4CA6CCF0"/>
    <w:lvl w:ilvl="0" w:tplc="888AB3D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651B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7851D0E"/>
    <w:multiLevelType w:val="hybridMultilevel"/>
    <w:tmpl w:val="75302C1E"/>
    <w:lvl w:ilvl="0" w:tplc="6FDA6F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F35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B904493"/>
    <w:multiLevelType w:val="hybridMultilevel"/>
    <w:tmpl w:val="02DE6DBE"/>
    <w:lvl w:ilvl="0" w:tplc="6FDA6F3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CE4949"/>
    <w:multiLevelType w:val="hybridMultilevel"/>
    <w:tmpl w:val="82F0BDE2"/>
    <w:lvl w:ilvl="0" w:tplc="61AEE6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D474C"/>
    <w:multiLevelType w:val="multilevel"/>
    <w:tmpl w:val="099E4CAC"/>
    <w:lvl w:ilvl="0">
      <w:start w:val="1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42A024DA"/>
    <w:multiLevelType w:val="hybridMultilevel"/>
    <w:tmpl w:val="D180DAB4"/>
    <w:lvl w:ilvl="0" w:tplc="03E84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AF64FD"/>
    <w:multiLevelType w:val="hybridMultilevel"/>
    <w:tmpl w:val="D0BC44FA"/>
    <w:lvl w:ilvl="0" w:tplc="F1865B9C">
      <w:start w:val="6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04C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B6B1264"/>
    <w:multiLevelType w:val="singleLevel"/>
    <w:tmpl w:val="6FDA6F3A"/>
    <w:lvl w:ilvl="0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7">
    <w:nsid w:val="4C785B14"/>
    <w:multiLevelType w:val="multilevel"/>
    <w:tmpl w:val="89585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240354E"/>
    <w:multiLevelType w:val="hybridMultilevel"/>
    <w:tmpl w:val="6A98D198"/>
    <w:lvl w:ilvl="0" w:tplc="6FDA6F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15AE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BA62CE7"/>
    <w:multiLevelType w:val="hybridMultilevel"/>
    <w:tmpl w:val="C9BCBE1A"/>
    <w:lvl w:ilvl="0" w:tplc="03E84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3336BE"/>
    <w:multiLevelType w:val="hybridMultilevel"/>
    <w:tmpl w:val="88F6EC64"/>
    <w:lvl w:ilvl="0" w:tplc="E35E36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B5A0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25D25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3851448"/>
    <w:multiLevelType w:val="hybridMultilevel"/>
    <w:tmpl w:val="7B142144"/>
    <w:lvl w:ilvl="0" w:tplc="6FDA6F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38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5372034"/>
    <w:multiLevelType w:val="hybridMultilevel"/>
    <w:tmpl w:val="204A39A8"/>
    <w:lvl w:ilvl="0" w:tplc="6FDA6F3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A4D60"/>
    <w:multiLevelType w:val="multilevel"/>
    <w:tmpl w:val="662C05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D2506F"/>
    <w:multiLevelType w:val="hybridMultilevel"/>
    <w:tmpl w:val="82F0BDE2"/>
    <w:lvl w:ilvl="0" w:tplc="61AEE6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3"/>
  </w:num>
  <w:num w:numId="4">
    <w:abstractNumId w:val="19"/>
  </w:num>
  <w:num w:numId="5">
    <w:abstractNumId w:val="35"/>
  </w:num>
  <w:num w:numId="6">
    <w:abstractNumId w:val="29"/>
  </w:num>
  <w:num w:numId="7">
    <w:abstractNumId w:val="32"/>
  </w:num>
  <w:num w:numId="8">
    <w:abstractNumId w:val="25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15"/>
  </w:num>
  <w:num w:numId="14">
    <w:abstractNumId w:val="22"/>
  </w:num>
  <w:num w:numId="15">
    <w:abstractNumId w:val="5"/>
  </w:num>
  <w:num w:numId="16">
    <w:abstractNumId w:val="20"/>
  </w:num>
  <w:num w:numId="17">
    <w:abstractNumId w:val="36"/>
  </w:num>
  <w:num w:numId="18">
    <w:abstractNumId w:val="7"/>
  </w:num>
  <w:num w:numId="19">
    <w:abstractNumId w:val="0"/>
  </w:num>
  <w:num w:numId="20">
    <w:abstractNumId w:val="28"/>
  </w:num>
  <w:num w:numId="21">
    <w:abstractNumId w:val="34"/>
  </w:num>
  <w:num w:numId="22">
    <w:abstractNumId w:val="18"/>
  </w:num>
  <w:num w:numId="23">
    <w:abstractNumId w:val="4"/>
  </w:num>
  <w:num w:numId="24">
    <w:abstractNumId w:val="23"/>
  </w:num>
  <w:num w:numId="25">
    <w:abstractNumId w:val="2"/>
  </w:num>
  <w:num w:numId="26">
    <w:abstractNumId w:val="13"/>
  </w:num>
  <w:num w:numId="27">
    <w:abstractNumId w:val="27"/>
  </w:num>
  <w:num w:numId="28">
    <w:abstractNumId w:val="21"/>
  </w:num>
  <w:num w:numId="29">
    <w:abstractNumId w:val="9"/>
  </w:num>
  <w:num w:numId="30">
    <w:abstractNumId w:val="12"/>
  </w:num>
  <w:num w:numId="31">
    <w:abstractNumId w:val="24"/>
  </w:num>
  <w:num w:numId="32">
    <w:abstractNumId w:val="10"/>
  </w:num>
  <w:num w:numId="33">
    <w:abstractNumId w:val="38"/>
  </w:num>
  <w:num w:numId="34">
    <w:abstractNumId w:val="30"/>
  </w:num>
  <w:num w:numId="35">
    <w:abstractNumId w:val="14"/>
  </w:num>
  <w:num w:numId="36">
    <w:abstractNumId w:val="31"/>
  </w:num>
  <w:num w:numId="37">
    <w:abstractNumId w:val="16"/>
  </w:num>
  <w:num w:numId="38">
    <w:abstractNumId w:val="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21393"/>
    <w:rsid w:val="000734A5"/>
    <w:rsid w:val="00084FA7"/>
    <w:rsid w:val="00090F7E"/>
    <w:rsid w:val="00095347"/>
    <w:rsid w:val="000E4E00"/>
    <w:rsid w:val="000E5957"/>
    <w:rsid w:val="00150848"/>
    <w:rsid w:val="0016481E"/>
    <w:rsid w:val="001D6D3C"/>
    <w:rsid w:val="00214519"/>
    <w:rsid w:val="00216816"/>
    <w:rsid w:val="00234293"/>
    <w:rsid w:val="00252189"/>
    <w:rsid w:val="0026048C"/>
    <w:rsid w:val="002E3D16"/>
    <w:rsid w:val="0033713C"/>
    <w:rsid w:val="003469C6"/>
    <w:rsid w:val="00397962"/>
    <w:rsid w:val="003B59EE"/>
    <w:rsid w:val="004057E7"/>
    <w:rsid w:val="004758D0"/>
    <w:rsid w:val="0050236F"/>
    <w:rsid w:val="00526B8D"/>
    <w:rsid w:val="00537B9F"/>
    <w:rsid w:val="00571703"/>
    <w:rsid w:val="005D0509"/>
    <w:rsid w:val="005E150A"/>
    <w:rsid w:val="005E6F7A"/>
    <w:rsid w:val="005F3CA0"/>
    <w:rsid w:val="00630046"/>
    <w:rsid w:val="00690CFA"/>
    <w:rsid w:val="00691AF3"/>
    <w:rsid w:val="006A21D4"/>
    <w:rsid w:val="006C5DA6"/>
    <w:rsid w:val="0070723F"/>
    <w:rsid w:val="007153EA"/>
    <w:rsid w:val="00742B10"/>
    <w:rsid w:val="007C4F82"/>
    <w:rsid w:val="00850DA6"/>
    <w:rsid w:val="00852A8E"/>
    <w:rsid w:val="009958EB"/>
    <w:rsid w:val="009A6321"/>
    <w:rsid w:val="00A21393"/>
    <w:rsid w:val="00AA4E52"/>
    <w:rsid w:val="00AA7E2C"/>
    <w:rsid w:val="00AC51F6"/>
    <w:rsid w:val="00B21886"/>
    <w:rsid w:val="00BA0923"/>
    <w:rsid w:val="00BE17BE"/>
    <w:rsid w:val="00BF4D31"/>
    <w:rsid w:val="00C47057"/>
    <w:rsid w:val="00C53177"/>
    <w:rsid w:val="00C60D42"/>
    <w:rsid w:val="00C70DC5"/>
    <w:rsid w:val="00CB02E3"/>
    <w:rsid w:val="00CC784E"/>
    <w:rsid w:val="00CE51DF"/>
    <w:rsid w:val="00D62BE2"/>
    <w:rsid w:val="00D66C18"/>
    <w:rsid w:val="00D90D3D"/>
    <w:rsid w:val="00DA0B02"/>
    <w:rsid w:val="00DD4271"/>
    <w:rsid w:val="00E676E2"/>
    <w:rsid w:val="00E73051"/>
    <w:rsid w:val="00EA33B8"/>
    <w:rsid w:val="00EC2ED4"/>
    <w:rsid w:val="00EC5DC0"/>
    <w:rsid w:val="00F12934"/>
    <w:rsid w:val="00F35F4B"/>
    <w:rsid w:val="00F53C12"/>
    <w:rsid w:val="00F57121"/>
    <w:rsid w:val="00F57A8C"/>
    <w:rsid w:val="00F658C4"/>
    <w:rsid w:val="00F76186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09"/>
  </w:style>
  <w:style w:type="paragraph" w:styleId="1">
    <w:name w:val="heading 1"/>
    <w:basedOn w:val="a"/>
    <w:next w:val="a"/>
    <w:qFormat/>
    <w:rsid w:val="005D0509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D0509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D0509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D050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D0509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5D0509"/>
    <w:pPr>
      <w:keepNext/>
      <w:jc w:val="both"/>
      <w:outlineLvl w:val="5"/>
    </w:pPr>
    <w:rPr>
      <w:sz w:val="32"/>
    </w:rPr>
  </w:style>
  <w:style w:type="paragraph" w:styleId="7">
    <w:name w:val="heading 7"/>
    <w:basedOn w:val="a"/>
    <w:next w:val="a"/>
    <w:qFormat/>
    <w:rsid w:val="005D0509"/>
    <w:pPr>
      <w:keepNext/>
      <w:ind w:left="490" w:hanging="49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D050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5D050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0509"/>
    <w:pPr>
      <w:ind w:left="490" w:hanging="490"/>
      <w:jc w:val="both"/>
    </w:pPr>
    <w:rPr>
      <w:sz w:val="24"/>
    </w:rPr>
  </w:style>
  <w:style w:type="paragraph" w:styleId="20">
    <w:name w:val="Body Text Indent 2"/>
    <w:basedOn w:val="a"/>
    <w:rsid w:val="005D0509"/>
    <w:pPr>
      <w:ind w:firstLine="490"/>
      <w:jc w:val="both"/>
    </w:pPr>
    <w:rPr>
      <w:sz w:val="28"/>
    </w:rPr>
  </w:style>
  <w:style w:type="paragraph" w:styleId="a4">
    <w:name w:val="Body Text"/>
    <w:basedOn w:val="a"/>
    <w:rsid w:val="005D0509"/>
    <w:pPr>
      <w:jc w:val="center"/>
    </w:pPr>
    <w:rPr>
      <w:b/>
      <w:sz w:val="32"/>
    </w:rPr>
  </w:style>
  <w:style w:type="character" w:customStyle="1" w:styleId="Bodytext">
    <w:name w:val="Body text_"/>
    <w:link w:val="10"/>
    <w:uiPriority w:val="99"/>
    <w:locked/>
    <w:rsid w:val="00850DA6"/>
    <w:rPr>
      <w:sz w:val="26"/>
      <w:szCs w:val="26"/>
      <w:shd w:val="clear" w:color="auto" w:fill="FFFFFF"/>
    </w:rPr>
  </w:style>
  <w:style w:type="character" w:customStyle="1" w:styleId="Bodytext12">
    <w:name w:val="Body text + 12"/>
    <w:aliases w:val="5 pt"/>
    <w:uiPriority w:val="99"/>
    <w:rsid w:val="00850DA6"/>
    <w:rPr>
      <w:rFonts w:ascii="Times New Roman" w:hAnsi="Times New Roman" w:cs="Times New Roman"/>
      <w:spacing w:val="0"/>
      <w:sz w:val="25"/>
      <w:szCs w:val="25"/>
    </w:rPr>
  </w:style>
  <w:style w:type="paragraph" w:customStyle="1" w:styleId="10">
    <w:name w:val="Основной текст1"/>
    <w:basedOn w:val="a"/>
    <w:link w:val="Bodytext"/>
    <w:uiPriority w:val="99"/>
    <w:rsid w:val="00850DA6"/>
    <w:pPr>
      <w:shd w:val="clear" w:color="auto" w:fill="FFFFFF"/>
      <w:spacing w:after="300" w:line="240" w:lineRule="atLeast"/>
    </w:pPr>
    <w:rPr>
      <w:sz w:val="26"/>
      <w:szCs w:val="26"/>
    </w:rPr>
  </w:style>
  <w:style w:type="paragraph" w:customStyle="1" w:styleId="ConsPlusNormal">
    <w:name w:val="ConsPlusNormal"/>
    <w:rsid w:val="00DA0B0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26B8D"/>
    <w:pPr>
      <w:ind w:left="720"/>
      <w:contextualSpacing/>
    </w:pPr>
  </w:style>
  <w:style w:type="paragraph" w:customStyle="1" w:styleId="Default">
    <w:name w:val="Default"/>
    <w:rsid w:val="00F57A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6481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4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D11E-D7B8-4F61-A82D-2AAF882C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технологический техникум питания</vt:lpstr>
    </vt:vector>
  </TitlesOfParts>
  <Company>Kabenet-12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технологический техникум питания</dc:title>
  <dc:creator>12-1</dc:creator>
  <cp:lastModifiedBy>НЭТА</cp:lastModifiedBy>
  <cp:revision>5</cp:revision>
  <cp:lastPrinted>2015-07-14T01:38:00Z</cp:lastPrinted>
  <dcterms:created xsi:type="dcterms:W3CDTF">2015-07-13T10:09:00Z</dcterms:created>
  <dcterms:modified xsi:type="dcterms:W3CDTF">2015-07-24T06:21:00Z</dcterms:modified>
</cp:coreProperties>
</file>