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25" w:rsidRDefault="00C93C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0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0F41" w:rsidRDefault="00A53E5A" w:rsidP="00F059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53E5A" w:rsidRDefault="00A53E5A" w:rsidP="00A53E5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 с постановлением Правительства Российской Федерации от 15.08.2013 № 706 «Об утверждении Правил оказания платных образовательных услуг»</w:t>
      </w:r>
      <w:r w:rsidR="00450BFC">
        <w:rPr>
          <w:rFonts w:ascii="Times New Roman" w:hAnsi="Times New Roman" w:cs="Times New Roman"/>
          <w:sz w:val="28"/>
          <w:szCs w:val="28"/>
        </w:rPr>
        <w:t>.</w:t>
      </w:r>
    </w:p>
    <w:p w:rsidR="00450BFC" w:rsidRDefault="00450BFC" w:rsidP="00A53E5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определяет порядок оказания платных образовательных услуг.</w:t>
      </w:r>
    </w:p>
    <w:p w:rsidR="00450BFC" w:rsidRDefault="00450BFC" w:rsidP="00A53E5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Положении:</w:t>
      </w:r>
    </w:p>
    <w:p w:rsidR="00450BFC" w:rsidRDefault="00450BFC" w:rsidP="00450B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«Заказчик» - физическое и (или) юридическое лицо, заключающее договор на оказание платных образовательных услуг.</w:t>
      </w:r>
    </w:p>
    <w:p w:rsidR="00450BFC" w:rsidRDefault="00450BFC" w:rsidP="00450B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«Исполнитель» - государственное бюджетное профессиональное образовательное учреждение Новосибирской области «Сибирский геофизический колледж» осуществляет образовательную деятельность и предоставляет платные образовательные услуги обучающемуся.</w:t>
      </w:r>
    </w:p>
    <w:p w:rsidR="00450BFC" w:rsidRDefault="00450BFC" w:rsidP="00450B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«Обучающийся» - физическое лицо, осваивающее образовательную программу.</w:t>
      </w:r>
    </w:p>
    <w:p w:rsidR="00450BFC" w:rsidRDefault="00450BFC" w:rsidP="00450B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договор).</w:t>
      </w:r>
    </w:p>
    <w:p w:rsidR="00160DB6" w:rsidRDefault="00160DB6" w:rsidP="00450B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платным образовательным услугам, предоставляемым Исполнителем, относятся следующие услуги, осуществляемые сверх финансируемых за счет средств областного бюджета Новосибирской области государственных заданий на прием обучающихся:</w:t>
      </w:r>
    </w:p>
    <w:p w:rsidR="00160DB6" w:rsidRDefault="00160DB6" w:rsidP="00160DB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образования;</w:t>
      </w:r>
    </w:p>
    <w:p w:rsidR="00160DB6" w:rsidRDefault="00160DB6" w:rsidP="00160DB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подготовки;</w:t>
      </w:r>
    </w:p>
    <w:p w:rsidR="00160DB6" w:rsidRDefault="00160DB6" w:rsidP="00160DB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программам;</w:t>
      </w:r>
    </w:p>
    <w:p w:rsidR="00160DB6" w:rsidRDefault="00160DB6" w:rsidP="00160DB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основным профессиональным образовательным программам среднего профессионального образования;</w:t>
      </w:r>
    </w:p>
    <w:p w:rsidR="00450BFC" w:rsidRDefault="00450BFC" w:rsidP="00450B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</w:t>
      </w:r>
      <w:r w:rsidR="007E3C81">
        <w:rPr>
          <w:rFonts w:ascii="Times New Roman" w:hAnsi="Times New Roman" w:cs="Times New Roman"/>
          <w:sz w:val="28"/>
          <w:szCs w:val="28"/>
        </w:rPr>
        <w:t>юридических лиц платные 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7E3C81" w:rsidRDefault="007E3C81" w:rsidP="00450B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7E3C81" w:rsidRDefault="007E3C81" w:rsidP="00450B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обязан обеспечить Заказчику оказание платных образовательных услуг в полном объеме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образовательными программами (часть образовательной программы) и условиями договора.</w:t>
      </w:r>
    </w:p>
    <w:p w:rsidR="007E3C81" w:rsidRDefault="007E3C81" w:rsidP="00450B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7E3C81" w:rsidRDefault="007E3C81" w:rsidP="00450B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60DB6" w:rsidRDefault="00160DB6" w:rsidP="00450B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 и федеральными государственными требованиями.</w:t>
      </w:r>
    </w:p>
    <w:p w:rsidR="00160DB6" w:rsidRDefault="00160DB6" w:rsidP="00450B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платных образовательных услуг осуществляется в соответствии с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выданной образовательному учреждению.</w:t>
      </w:r>
    </w:p>
    <w:p w:rsidR="00160DB6" w:rsidRDefault="00160DB6" w:rsidP="00450B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 граждан на обучение за счет средств физических лиц и (или) юридических лиц по программа среднего профессионального образования возможен только после выполнения в полном объеме государственного задания на прием обучающихся.</w:t>
      </w:r>
      <w:proofErr w:type="gramEnd"/>
    </w:p>
    <w:p w:rsidR="00452F24" w:rsidRDefault="00452F24" w:rsidP="00450B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Исполнителем вместо образовательной деятельности, финансовое обеспечение которой осуществляется за счет бюджетных ассигнований областного бюджета.</w:t>
      </w:r>
    </w:p>
    <w:p w:rsidR="00452F24" w:rsidRDefault="0044215F" w:rsidP="00450B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платных образовательных услуг по программам профессионального обучения осуществляется в соответствии с перечнем профессий, утвержденным приказом министерства образования и науки Российской Федерации от 02.07.2013 № 513  (ред. от 27.06.2014) «Об утверждении перечня профессий, должностей служащих, по которым осуществляется  профессиональное обучение».</w:t>
      </w:r>
    </w:p>
    <w:p w:rsidR="0044215F" w:rsidRPr="003F37B9" w:rsidRDefault="0044215F" w:rsidP="004421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B9">
        <w:rPr>
          <w:rFonts w:ascii="Times New Roman" w:hAnsi="Times New Roman" w:cs="Times New Roman"/>
          <w:b/>
          <w:sz w:val="28"/>
          <w:szCs w:val="28"/>
        </w:rPr>
        <w:t>Информация о платных образовательных услугах</w:t>
      </w:r>
    </w:p>
    <w:p w:rsidR="0044215F" w:rsidRDefault="0044215F" w:rsidP="004421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обязан до заключения договора предоставить потребителю достоверную информацию об Исполнителе </w:t>
      </w:r>
      <w:r w:rsidR="00526FC8">
        <w:rPr>
          <w:rFonts w:ascii="Times New Roman" w:hAnsi="Times New Roman" w:cs="Times New Roman"/>
          <w:sz w:val="28"/>
          <w:szCs w:val="28"/>
        </w:rPr>
        <w:t xml:space="preserve"> и оказываемых образовательных услугах, обеспечивающую возможность их правильного выбора.</w:t>
      </w:r>
    </w:p>
    <w:p w:rsidR="00526FC8" w:rsidRDefault="00526FC8" w:rsidP="004421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526FC8" w:rsidRDefault="00526FC8" w:rsidP="00526F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и место нахождения (адрес) Исполнителя, сведения о наличии лицензии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наименование, адреса и телефона органа, их выдавшего;</w:t>
      </w:r>
    </w:p>
    <w:p w:rsidR="00526FC8" w:rsidRDefault="00526FC8" w:rsidP="00526F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 направленность реализуемых основных и дополнительных образовательных программ, формы и сроки освоения;</w:t>
      </w:r>
    </w:p>
    <w:p w:rsidR="00526FC8" w:rsidRDefault="00526FC8" w:rsidP="00526F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образовательных услуг, стоимость которых включена в плату по договору, и порядок их предоставления;</w:t>
      </w:r>
    </w:p>
    <w:p w:rsidR="00526FC8" w:rsidRDefault="00526FC8" w:rsidP="00526F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образовательных услуг, оказываемых за плату по договору, и порядок их оплаты;</w:t>
      </w:r>
    </w:p>
    <w:p w:rsidR="00526FC8" w:rsidRDefault="00526FC8" w:rsidP="00526F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приема и требования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26FC8" w:rsidRDefault="00526FC8" w:rsidP="00526F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документа, выдаваемого по окончании обучения.</w:t>
      </w:r>
    </w:p>
    <w:p w:rsidR="00526FC8" w:rsidRDefault="00526FC8" w:rsidP="00526F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также обязан предоставить для ознакомления по требованию потребителя:</w:t>
      </w:r>
    </w:p>
    <w:p w:rsidR="00526FC8" w:rsidRDefault="00526FC8" w:rsidP="00526F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образовательного учреждения;</w:t>
      </w:r>
    </w:p>
    <w:p w:rsidR="00526FC8" w:rsidRDefault="00526FC8" w:rsidP="00526F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526FC8" w:rsidRDefault="00526FC8" w:rsidP="00526F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телефон учредителя (учредителей) образовательного учреждения, органа управления образованием;</w:t>
      </w:r>
    </w:p>
    <w:p w:rsidR="00526FC8" w:rsidRDefault="00526FC8" w:rsidP="00526F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договоров об оказании платных образовательных услуг;</w:t>
      </w:r>
    </w:p>
    <w:p w:rsidR="00526FC8" w:rsidRDefault="00526FC8" w:rsidP="00526F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и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потребителя.</w:t>
      </w:r>
    </w:p>
    <w:p w:rsidR="00526FC8" w:rsidRDefault="00526FC8" w:rsidP="00526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обязан сообщать потребителю по его просьбе и другие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договору и соответствующей образовательной услуге сведения.</w:t>
      </w:r>
    </w:p>
    <w:p w:rsidR="00526FC8" w:rsidRDefault="00526FC8" w:rsidP="00526F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потребителя на русском языке.</w:t>
      </w:r>
    </w:p>
    <w:p w:rsidR="00526FC8" w:rsidRDefault="00526FC8" w:rsidP="00526F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обязан соблюдать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учебный план, годовой календарный учебный график и расписание занятий.</w:t>
      </w:r>
    </w:p>
    <w:p w:rsidR="00526FC8" w:rsidRDefault="00526FC8" w:rsidP="00526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(работы) устанавливается Исполнителем.</w:t>
      </w:r>
    </w:p>
    <w:p w:rsidR="00526FC8" w:rsidRDefault="00526FC8" w:rsidP="00526F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доведения информации до потребителя могут быть:</w:t>
      </w:r>
    </w:p>
    <w:p w:rsidR="00526FC8" w:rsidRDefault="00D71027" w:rsidP="00D7102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объявления;</w:t>
      </w:r>
    </w:p>
    <w:p w:rsidR="00D71027" w:rsidRDefault="003F37B9" w:rsidP="00D7102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буклеты;</w:t>
      </w:r>
    </w:p>
    <w:p w:rsidR="003F37B9" w:rsidRDefault="003F37B9" w:rsidP="00D7102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проспекты;</w:t>
      </w:r>
    </w:p>
    <w:p w:rsidR="003F37B9" w:rsidRDefault="003F37B9" w:rsidP="00D7102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стендах образовательного учреждения;</w:t>
      </w:r>
    </w:p>
    <w:p w:rsidR="003F37B9" w:rsidRDefault="003F37B9" w:rsidP="00D7102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официальном сайте образовательного учреждения в информационно – телекоммуникационной сети «Интернет».</w:t>
      </w:r>
    </w:p>
    <w:p w:rsidR="003F37B9" w:rsidRDefault="003F37B9" w:rsidP="003F37B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образовательного учреждения (Исполнителя), предоставляющего платные образовательные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3F37B9" w:rsidRPr="00994F94" w:rsidRDefault="003F37B9" w:rsidP="003F37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94">
        <w:rPr>
          <w:rFonts w:ascii="Times New Roman" w:hAnsi="Times New Roman" w:cs="Times New Roman"/>
          <w:b/>
          <w:sz w:val="28"/>
          <w:szCs w:val="28"/>
        </w:rPr>
        <w:t>Порядок заключения договоров</w:t>
      </w:r>
    </w:p>
    <w:p w:rsidR="003F37B9" w:rsidRDefault="00965846" w:rsidP="009658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оказания платных образовательных услуг является договор. Договор заключается до начала их оказания.</w:t>
      </w:r>
    </w:p>
    <w:p w:rsidR="00965846" w:rsidRDefault="00965846" w:rsidP="009658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оказывает платные образовательные услуги в порядке и в сроки, определенные договором и уставом образовательного учреждения.</w:t>
      </w:r>
    </w:p>
    <w:p w:rsidR="00965846" w:rsidRDefault="00965846" w:rsidP="009658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обязан заключить договор при наличии возможности оказать запрашиваемую потребителем платную образовательную услугу. </w:t>
      </w:r>
    </w:p>
    <w:p w:rsidR="00965846" w:rsidRDefault="00965846" w:rsidP="0096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965846" w:rsidRDefault="00965846" w:rsidP="009658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заключается в простой письменной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65846" w:rsidRDefault="00965846" w:rsidP="0096584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учреждением (Исполнителем) и лицом, зачисляемым на обучение (родителями (законными представителями) несовершеннолетнего лица);</w:t>
      </w:r>
    </w:p>
    <w:p w:rsidR="00965846" w:rsidRDefault="00965846" w:rsidP="0096584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учреждением (Исполнителем) и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965846" w:rsidRDefault="00965846" w:rsidP="009658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оказание платных образовательных услуг оформляется в письменной форме в </w:t>
      </w:r>
      <w:r w:rsidR="0025747C">
        <w:rPr>
          <w:rFonts w:ascii="Times New Roman" w:hAnsi="Times New Roman" w:cs="Times New Roman"/>
          <w:sz w:val="28"/>
          <w:szCs w:val="28"/>
        </w:rPr>
        <w:t>экземплярах по числу сторон, по одному для каждой из сторон.</w:t>
      </w:r>
    </w:p>
    <w:p w:rsidR="0025747C" w:rsidRDefault="0025747C" w:rsidP="009658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должен содержать следующие сведения:</w:t>
      </w:r>
    </w:p>
    <w:p w:rsidR="0025747C" w:rsidRDefault="0025747C" w:rsidP="0025747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учреждения – Исполнителя, место его нахождения (юридический адрес), </w:t>
      </w:r>
      <w:r w:rsidR="00805A6A">
        <w:rPr>
          <w:rFonts w:ascii="Times New Roman" w:hAnsi="Times New Roman" w:cs="Times New Roman"/>
          <w:sz w:val="28"/>
          <w:szCs w:val="28"/>
        </w:rPr>
        <w:t>должность, фамилию, имя, отчество лица, подписывающего договор от имени образовательного учреждения, его подпись;</w:t>
      </w:r>
      <w:proofErr w:type="gramEnd"/>
    </w:p>
    <w:p w:rsidR="00805A6A" w:rsidRDefault="00805A6A" w:rsidP="0025747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фамилию, имя, отчество, паспортные данные,  адрес, подпись (с расшифровкой подписи) и телефон потребителя;</w:t>
      </w:r>
      <w:proofErr w:type="gramEnd"/>
    </w:p>
    <w:p w:rsidR="00805A6A" w:rsidRDefault="00805A6A" w:rsidP="0025747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оказания платных образовательных услуг;</w:t>
      </w:r>
    </w:p>
    <w:p w:rsidR="00805A6A" w:rsidRDefault="00805A6A" w:rsidP="0025747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 направленность основных и дополнительных платных образовательных программ, перечень (виды) платных образовательных услуг, их стоимость и порядок оплаты;</w:t>
      </w:r>
    </w:p>
    <w:p w:rsidR="00805A6A" w:rsidRDefault="00994F94" w:rsidP="0025747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Исполнителя, Заказчика и Обучающегося;</w:t>
      </w:r>
    </w:p>
    <w:p w:rsidR="00994F94" w:rsidRDefault="00994F94" w:rsidP="0025747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стоимость образовательных услуг, порядок их оплаты;</w:t>
      </w:r>
    </w:p>
    <w:p w:rsidR="00994F94" w:rsidRDefault="00994F94" w:rsidP="0025747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 документа (при наличии), выдаваемого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994F94" w:rsidRDefault="00994F94" w:rsidP="0025747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изменения и расторжения договора;</w:t>
      </w:r>
    </w:p>
    <w:p w:rsidR="00994F94" w:rsidRDefault="00994F94" w:rsidP="00994F9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сведения, связанные со спецификой оказываемых платных образовательных услуг (форма обучения, срок освоения образовательной программы (продолжительность обучения и другие);</w:t>
      </w:r>
    </w:p>
    <w:p w:rsidR="00805A6A" w:rsidRDefault="00805A6A" w:rsidP="009E103C">
      <w:pPr>
        <w:pStyle w:val="a3"/>
        <w:numPr>
          <w:ilvl w:val="1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договора утверждена приказом </w:t>
      </w:r>
      <w:r w:rsidR="009E103C">
        <w:rPr>
          <w:rFonts w:ascii="Times New Roman" w:hAnsi="Times New Roman" w:cs="Times New Roman"/>
          <w:sz w:val="28"/>
          <w:szCs w:val="28"/>
        </w:rPr>
        <w:t>Минобразования России от 21 ноября 2013 г. № 1267 «</w:t>
      </w:r>
      <w:r w:rsidR="009E103C" w:rsidRPr="009E103C">
        <w:rPr>
          <w:rFonts w:ascii="Times New Roman" w:hAnsi="Times New Roman" w:cs="Times New Roman"/>
          <w:sz w:val="28"/>
          <w:szCs w:val="28"/>
        </w:rPr>
        <w:t xml:space="preserve">Об утверждении примерной формы договора об образовании на </w:t>
      </w:r>
      <w:proofErr w:type="gramStart"/>
      <w:r w:rsidR="009E103C" w:rsidRPr="009E103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9E103C" w:rsidRPr="009E103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</w:t>
      </w:r>
      <w:r w:rsidR="009E103C">
        <w:rPr>
          <w:rFonts w:ascii="Times New Roman" w:hAnsi="Times New Roman" w:cs="Times New Roman"/>
          <w:sz w:val="28"/>
          <w:szCs w:val="28"/>
        </w:rPr>
        <w:t>».</w:t>
      </w:r>
    </w:p>
    <w:p w:rsidR="009E103C" w:rsidRDefault="009E103C" w:rsidP="009E103C">
      <w:pPr>
        <w:pStyle w:val="a3"/>
        <w:numPr>
          <w:ilvl w:val="1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платных образовательных услуг, предусмотренных договором 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смета.</w:t>
      </w:r>
    </w:p>
    <w:p w:rsidR="009E103C" w:rsidRDefault="009E103C" w:rsidP="009E103C">
      <w:pPr>
        <w:pStyle w:val="a3"/>
        <w:numPr>
          <w:ilvl w:val="1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–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</w:t>
      </w:r>
      <w:r w:rsidR="0060630B">
        <w:rPr>
          <w:rFonts w:ascii="Times New Roman" w:hAnsi="Times New Roman" w:cs="Times New Roman"/>
          <w:sz w:val="28"/>
          <w:szCs w:val="28"/>
        </w:rPr>
        <w:t>хся или снижающие уровень предоставления им гарантий, включены в договор, такие условия не подлежат применению.</w:t>
      </w:r>
    </w:p>
    <w:p w:rsidR="0060630B" w:rsidRDefault="0060630B" w:rsidP="009E103C">
      <w:pPr>
        <w:pStyle w:val="a3"/>
        <w:numPr>
          <w:ilvl w:val="1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Исполнителем. Основания расторжения договора в одностороннем порядке указываются в договоре.</w:t>
      </w:r>
    </w:p>
    <w:p w:rsidR="0060630B" w:rsidRPr="00805A6A" w:rsidRDefault="0060630B" w:rsidP="009E103C">
      <w:pPr>
        <w:pStyle w:val="a3"/>
        <w:numPr>
          <w:ilvl w:val="1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указанные в договоре, должны соответствовать информации, размещенной на официальном сайте образовательного учреждения в информационно – телекоммуникационной сети «Интернет» на дату заключения договора.</w:t>
      </w:r>
    </w:p>
    <w:p w:rsidR="0025747C" w:rsidRPr="0084199D" w:rsidRDefault="0060630B" w:rsidP="006063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9D">
        <w:rPr>
          <w:rFonts w:ascii="Times New Roman" w:hAnsi="Times New Roman" w:cs="Times New Roman"/>
          <w:b/>
          <w:sz w:val="28"/>
          <w:szCs w:val="28"/>
        </w:rPr>
        <w:t>Порядок оплаты потребителями платных образовательных услуг</w:t>
      </w:r>
    </w:p>
    <w:p w:rsidR="0060630B" w:rsidRDefault="0060630B" w:rsidP="0060630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обязан оплатить оказываемые платные образовательные услуги в порядке и в сроки, указанные в договоре.</w:t>
      </w:r>
    </w:p>
    <w:p w:rsidR="0060630B" w:rsidRDefault="0060630B" w:rsidP="0060630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платные образовательные услуги производиться в безналичном порядке через счет, открытый в министерстве финансов и налоговой политики Новосибирской области.</w:t>
      </w:r>
    </w:p>
    <w:p w:rsidR="0060630B" w:rsidRDefault="0060630B" w:rsidP="0060630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оплата за оказание платных образовательных услуг наличными деньгами педагогическим и иным работникам, непосредственно участвующим в оказании платных образовательных услуг.</w:t>
      </w:r>
    </w:p>
    <w:p w:rsidR="0060630B" w:rsidRDefault="0060630B" w:rsidP="0060630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ведет бухгалтерский учет и отчетность по основной деятельности и платным услугам раздельно.</w:t>
      </w:r>
    </w:p>
    <w:p w:rsidR="0084199D" w:rsidRDefault="0084199D" w:rsidP="0060630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со средствами, полученными от предоставления платных образовательных услуг, подлежат на лицевом счете образовательного учреждения.</w:t>
      </w:r>
    </w:p>
    <w:p w:rsidR="0084199D" w:rsidRPr="00AD45EB" w:rsidRDefault="0084199D" w:rsidP="0084199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EB">
        <w:rPr>
          <w:rFonts w:ascii="Times New Roman" w:hAnsi="Times New Roman" w:cs="Times New Roman"/>
          <w:b/>
          <w:sz w:val="28"/>
          <w:szCs w:val="28"/>
        </w:rPr>
        <w:t>Порядок определения стоимости платных образовательных услуг</w:t>
      </w:r>
    </w:p>
    <w:p w:rsidR="0084199D" w:rsidRDefault="0084199D" w:rsidP="008419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платных образовательных услуг рассчитывается образовательным учреждением на каждый учебный год в зависимости от специальности (профессии) на основании расчета затрат (калькуляции) и сложившегося спроса на рынке образовательных услуг.</w:t>
      </w:r>
    </w:p>
    <w:p w:rsidR="0084199D" w:rsidRDefault="0084199D" w:rsidP="008419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платных образовательных услуг должна быть согласована с потребителем до момента заключения договора.</w:t>
      </w:r>
    </w:p>
    <w:p w:rsidR="007E3C81" w:rsidRDefault="0084199D" w:rsidP="007E3C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9D">
        <w:rPr>
          <w:rFonts w:ascii="Times New Roman" w:hAnsi="Times New Roman" w:cs="Times New Roman"/>
          <w:sz w:val="28"/>
          <w:szCs w:val="28"/>
        </w:rPr>
        <w:t xml:space="preserve">Стоимость платных образовательных услуг в договоре определяется по соглашению сторон между образовательным учреждением и потребителем. </w:t>
      </w:r>
    </w:p>
    <w:p w:rsidR="0084199D" w:rsidRDefault="0084199D" w:rsidP="007E3C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платы для физических и юридических лиц за услуги (работы), относящиеся к основным видам деятельности  государственного бюджетного учреждения, оказываемого им сверх установленного государственного задания, определяется на основе расчета экономически обоснованных затрат материальных и трудовых ресурсов в порядке, установленном приказом министерства труда, занятости и трудовых ресурсов Новосибирской области  от </w:t>
      </w:r>
      <w:r w:rsidR="00501828">
        <w:rPr>
          <w:rFonts w:ascii="Times New Roman" w:hAnsi="Times New Roman" w:cs="Times New Roman"/>
          <w:sz w:val="28"/>
          <w:szCs w:val="28"/>
        </w:rPr>
        <w:t>16.05.2011 № 247 «Об утверждении порядка определения платы для физических и юридических лиц</w:t>
      </w:r>
      <w:proofErr w:type="gramEnd"/>
      <w:r w:rsidR="00501828">
        <w:rPr>
          <w:rFonts w:ascii="Times New Roman" w:hAnsi="Times New Roman" w:cs="Times New Roman"/>
          <w:sz w:val="28"/>
          <w:szCs w:val="28"/>
        </w:rPr>
        <w:t xml:space="preserve"> за услуги (работы), относящиеся к основным видам деятельности государственного бюджетного учреждения, находящегося в ведении министерства труда, занятости и трудовых ресурсов Новосибирской области, оказываемого им сверх установленного государственного задания».</w:t>
      </w:r>
    </w:p>
    <w:p w:rsidR="00501828" w:rsidRDefault="00501828" w:rsidP="007E3C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Расходование финансовых средств, полученных от платных образовательных услуг, осуществляется образовательным учреждением в порядке, утвержденном приказом министерства </w:t>
      </w:r>
      <w:r w:rsidRPr="00501828">
        <w:rPr>
          <w:rFonts w:ascii="Times New Roman" w:hAnsi="Times New Roman" w:cs="Times New Roman"/>
          <w:sz w:val="28"/>
          <w:szCs w:val="28"/>
        </w:rPr>
        <w:t>труда, занятости и трудовых ресурсов Новосибирской области  от</w:t>
      </w:r>
      <w:r>
        <w:rPr>
          <w:rFonts w:ascii="Times New Roman" w:hAnsi="Times New Roman" w:cs="Times New Roman"/>
          <w:sz w:val="28"/>
          <w:szCs w:val="28"/>
        </w:rPr>
        <w:t xml:space="preserve"> 22.09.2011 № 605 «Об утверждении Положения об использовании финансовых средств, полученных государственными  образовательными учреждениями Новосибирской области от приносящей доход деятельности».</w:t>
      </w:r>
    </w:p>
    <w:p w:rsidR="00AD45EB" w:rsidRDefault="00501828" w:rsidP="00AD45E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от оказания платных образовательных услуг используется образовательным учреждением в соответствии с уставными целями и нормативно – правовыми актами Губернатора Новосибирской области, Правительства Новосибирской области и министерства.</w:t>
      </w:r>
    </w:p>
    <w:p w:rsidR="00501828" w:rsidRDefault="00501828" w:rsidP="00AD45E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EB">
        <w:rPr>
          <w:rFonts w:ascii="Times New Roman" w:hAnsi="Times New Roman" w:cs="Times New Roman"/>
          <w:sz w:val="28"/>
          <w:szCs w:val="28"/>
        </w:rPr>
        <w:t>Ежегодно в срок до 15 февраля образовательное учреждение направляет на согласование в министерство труда, занятости и трудовых ресурсов Новосибирской области</w:t>
      </w:r>
      <w:r w:rsidR="00AD45EB" w:rsidRPr="00AD45EB">
        <w:rPr>
          <w:rFonts w:ascii="Times New Roman" w:hAnsi="Times New Roman" w:cs="Times New Roman"/>
          <w:sz w:val="28"/>
          <w:szCs w:val="28"/>
        </w:rPr>
        <w:t xml:space="preserve"> перечень планируемых к предоставлению в текущем году платных образовательных услуг с указанием плановых объемов предоставления образовательной услуги, стоимости образовательной услуги и ее финансово – экономического обоснования.</w:t>
      </w:r>
    </w:p>
    <w:p w:rsidR="001F19BE" w:rsidRDefault="001F1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45EB" w:rsidRPr="00AD45EB" w:rsidRDefault="00AD45EB" w:rsidP="00AD45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EB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 образовательного учреждения (Исполнителя) и потребителя (Заказчика)</w:t>
      </w:r>
    </w:p>
    <w:p w:rsidR="00AD45EB" w:rsidRDefault="00AD45EB" w:rsidP="00AD45E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исполнение обязательств по договору образовательное учреждение и потребитель несут ответственность, предусмотренную договором и законодательством Российской Федерации.</w:t>
      </w:r>
    </w:p>
    <w:p w:rsidR="00AD45EB" w:rsidRDefault="00AD45EB" w:rsidP="00AD45E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несет персональную ответственность:</w:t>
      </w:r>
    </w:p>
    <w:p w:rsidR="00AD45EB" w:rsidRDefault="00AD45EB" w:rsidP="00AD45E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соблюдение нормативных правовых актов в сфере оказания платных образовательных услуг, законодательства о защите прав потребителей, а также гражданского, трудового законодательства при оказании платных образовательных услуг в образовательном учреждении и при заключении договоров на оказание этих услуг;</w:t>
      </w:r>
    </w:p>
    <w:p w:rsidR="00AD45EB" w:rsidRDefault="00AD45EB" w:rsidP="00AD45E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 настоящего Положения;</w:t>
      </w:r>
    </w:p>
    <w:p w:rsidR="00AD45EB" w:rsidRDefault="00AD45EB" w:rsidP="00AD45E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и качество платных образовательных услуг в образовательном учреждении;</w:t>
      </w:r>
    </w:p>
    <w:p w:rsidR="00AD45EB" w:rsidRDefault="00AD45EB" w:rsidP="00AD45E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целевое использование денежных средств, полученных от оказания платных образовательных услуг;</w:t>
      </w:r>
    </w:p>
    <w:p w:rsidR="00AD45EB" w:rsidRDefault="00AD45EB" w:rsidP="00AD45E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правильность учета платных образовательных услуг;</w:t>
      </w:r>
    </w:p>
    <w:p w:rsidR="00AD45EB" w:rsidRDefault="00AD45EB" w:rsidP="00AD45E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иные действия, предусмотренные законодательством Российской Федерации.</w:t>
      </w:r>
    </w:p>
    <w:p w:rsidR="00AD45EB" w:rsidRPr="00AD45EB" w:rsidRDefault="00AD45EB" w:rsidP="00AD45E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установленных требований при оказании платных образовательных услуг образовательное учреждение, руководитель образовательного учреждения, должностные лица, работники, виновные в нарушении, могут быть привлечены к ответственности в соответствии с действующим законодательством Российской Федерации.</w:t>
      </w:r>
    </w:p>
    <w:sectPr w:rsidR="00AD45EB" w:rsidRPr="00AD45EB" w:rsidSect="00A5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CAC"/>
    <w:multiLevelType w:val="hybridMultilevel"/>
    <w:tmpl w:val="448884C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3BC"/>
    <w:multiLevelType w:val="hybridMultilevel"/>
    <w:tmpl w:val="D512C73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C82"/>
    <w:multiLevelType w:val="hybridMultilevel"/>
    <w:tmpl w:val="C77EC26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633B"/>
    <w:multiLevelType w:val="hybridMultilevel"/>
    <w:tmpl w:val="C87E0BC2"/>
    <w:lvl w:ilvl="0" w:tplc="48C664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E02F82"/>
    <w:multiLevelType w:val="hybridMultilevel"/>
    <w:tmpl w:val="A9F6B77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F1515"/>
    <w:multiLevelType w:val="hybridMultilevel"/>
    <w:tmpl w:val="04707CB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02BE"/>
    <w:multiLevelType w:val="multilevel"/>
    <w:tmpl w:val="3FAE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785934"/>
    <w:multiLevelType w:val="hybridMultilevel"/>
    <w:tmpl w:val="AB8EF4E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322E2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EDF54E5"/>
    <w:multiLevelType w:val="hybridMultilevel"/>
    <w:tmpl w:val="5F000B3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16F86"/>
    <w:multiLevelType w:val="hybridMultilevel"/>
    <w:tmpl w:val="7076ECB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6256F"/>
    <w:multiLevelType w:val="hybridMultilevel"/>
    <w:tmpl w:val="75386E4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F4BEF"/>
    <w:multiLevelType w:val="hybridMultilevel"/>
    <w:tmpl w:val="B24486E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71DDC"/>
    <w:multiLevelType w:val="hybridMultilevel"/>
    <w:tmpl w:val="0612268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B784F"/>
    <w:multiLevelType w:val="hybridMultilevel"/>
    <w:tmpl w:val="78D88B4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D3675"/>
    <w:multiLevelType w:val="hybridMultilevel"/>
    <w:tmpl w:val="BB0086E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A5907"/>
    <w:multiLevelType w:val="hybridMultilevel"/>
    <w:tmpl w:val="2D1278D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D4C38"/>
    <w:multiLevelType w:val="hybridMultilevel"/>
    <w:tmpl w:val="9FE6A1B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D3A39"/>
    <w:multiLevelType w:val="hybridMultilevel"/>
    <w:tmpl w:val="CFF816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00DED"/>
    <w:multiLevelType w:val="hybridMultilevel"/>
    <w:tmpl w:val="F250926C"/>
    <w:lvl w:ilvl="0" w:tplc="48C664A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445401E"/>
    <w:multiLevelType w:val="hybridMultilevel"/>
    <w:tmpl w:val="212AA4F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73B19"/>
    <w:multiLevelType w:val="hybridMultilevel"/>
    <w:tmpl w:val="F854582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21507"/>
    <w:multiLevelType w:val="hybridMultilevel"/>
    <w:tmpl w:val="AFE0981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4"/>
  </w:num>
  <w:num w:numId="5">
    <w:abstractNumId w:val="3"/>
  </w:num>
  <w:num w:numId="6">
    <w:abstractNumId w:val="18"/>
  </w:num>
  <w:num w:numId="7">
    <w:abstractNumId w:val="13"/>
  </w:num>
  <w:num w:numId="8">
    <w:abstractNumId w:val="16"/>
  </w:num>
  <w:num w:numId="9">
    <w:abstractNumId w:val="12"/>
  </w:num>
  <w:num w:numId="10">
    <w:abstractNumId w:val="10"/>
  </w:num>
  <w:num w:numId="11">
    <w:abstractNumId w:val="21"/>
  </w:num>
  <w:num w:numId="12">
    <w:abstractNumId w:val="9"/>
  </w:num>
  <w:num w:numId="13">
    <w:abstractNumId w:val="19"/>
  </w:num>
  <w:num w:numId="14">
    <w:abstractNumId w:val="4"/>
  </w:num>
  <w:num w:numId="15">
    <w:abstractNumId w:val="17"/>
  </w:num>
  <w:num w:numId="16">
    <w:abstractNumId w:val="22"/>
  </w:num>
  <w:num w:numId="17">
    <w:abstractNumId w:val="20"/>
  </w:num>
  <w:num w:numId="18">
    <w:abstractNumId w:val="7"/>
  </w:num>
  <w:num w:numId="19">
    <w:abstractNumId w:val="0"/>
  </w:num>
  <w:num w:numId="20">
    <w:abstractNumId w:val="15"/>
  </w:num>
  <w:num w:numId="21">
    <w:abstractNumId w:val="2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39"/>
    <w:rsid w:val="00002102"/>
    <w:rsid w:val="00017763"/>
    <w:rsid w:val="00021617"/>
    <w:rsid w:val="00025DEE"/>
    <w:rsid w:val="000277D9"/>
    <w:rsid w:val="000428FA"/>
    <w:rsid w:val="00044200"/>
    <w:rsid w:val="00050B95"/>
    <w:rsid w:val="000524DF"/>
    <w:rsid w:val="00063503"/>
    <w:rsid w:val="00072FA6"/>
    <w:rsid w:val="00087320"/>
    <w:rsid w:val="00090311"/>
    <w:rsid w:val="000955BB"/>
    <w:rsid w:val="000A22B6"/>
    <w:rsid w:val="000A3876"/>
    <w:rsid w:val="000A6AF7"/>
    <w:rsid w:val="000A7706"/>
    <w:rsid w:val="000B05D0"/>
    <w:rsid w:val="000B2BD3"/>
    <w:rsid w:val="000C0D0F"/>
    <w:rsid w:val="000C70F7"/>
    <w:rsid w:val="000E02F6"/>
    <w:rsid w:val="000E3A49"/>
    <w:rsid w:val="000F0B44"/>
    <w:rsid w:val="000F2459"/>
    <w:rsid w:val="000F4370"/>
    <w:rsid w:val="000F6936"/>
    <w:rsid w:val="001049B3"/>
    <w:rsid w:val="001135AB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0DB6"/>
    <w:rsid w:val="00163F2F"/>
    <w:rsid w:val="00166B56"/>
    <w:rsid w:val="00167C8F"/>
    <w:rsid w:val="001705F4"/>
    <w:rsid w:val="00177456"/>
    <w:rsid w:val="00182205"/>
    <w:rsid w:val="001831B5"/>
    <w:rsid w:val="0018540A"/>
    <w:rsid w:val="00190267"/>
    <w:rsid w:val="00192657"/>
    <w:rsid w:val="0019290C"/>
    <w:rsid w:val="00195364"/>
    <w:rsid w:val="001A0EA8"/>
    <w:rsid w:val="001B2831"/>
    <w:rsid w:val="001D19EB"/>
    <w:rsid w:val="001E0156"/>
    <w:rsid w:val="001E1FCC"/>
    <w:rsid w:val="001E5894"/>
    <w:rsid w:val="001F19BE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61C4"/>
    <w:rsid w:val="00245D8E"/>
    <w:rsid w:val="00246F96"/>
    <w:rsid w:val="0025747C"/>
    <w:rsid w:val="00261BD3"/>
    <w:rsid w:val="002710A5"/>
    <w:rsid w:val="002730C4"/>
    <w:rsid w:val="00273393"/>
    <w:rsid w:val="0028447C"/>
    <w:rsid w:val="002A0BD8"/>
    <w:rsid w:val="002A2CDA"/>
    <w:rsid w:val="002A2F40"/>
    <w:rsid w:val="002A4A4E"/>
    <w:rsid w:val="002B24B7"/>
    <w:rsid w:val="002B5F01"/>
    <w:rsid w:val="002C398F"/>
    <w:rsid w:val="002D37BE"/>
    <w:rsid w:val="002D4584"/>
    <w:rsid w:val="002D5CEF"/>
    <w:rsid w:val="002E0B61"/>
    <w:rsid w:val="002E2695"/>
    <w:rsid w:val="002E4572"/>
    <w:rsid w:val="002F0C90"/>
    <w:rsid w:val="002F6DCD"/>
    <w:rsid w:val="0030166A"/>
    <w:rsid w:val="0030223C"/>
    <w:rsid w:val="00303C4F"/>
    <w:rsid w:val="00303D32"/>
    <w:rsid w:val="0031783A"/>
    <w:rsid w:val="003246A9"/>
    <w:rsid w:val="00331BBD"/>
    <w:rsid w:val="00332096"/>
    <w:rsid w:val="0033409B"/>
    <w:rsid w:val="00337641"/>
    <w:rsid w:val="00337CEA"/>
    <w:rsid w:val="00345415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B2B54"/>
    <w:rsid w:val="003B397B"/>
    <w:rsid w:val="003B6A20"/>
    <w:rsid w:val="003B6C2C"/>
    <w:rsid w:val="003C21A3"/>
    <w:rsid w:val="003C5740"/>
    <w:rsid w:val="003D28B6"/>
    <w:rsid w:val="003F37B9"/>
    <w:rsid w:val="003F62AB"/>
    <w:rsid w:val="0040107D"/>
    <w:rsid w:val="004121AA"/>
    <w:rsid w:val="004131FF"/>
    <w:rsid w:val="00424054"/>
    <w:rsid w:val="00434BF6"/>
    <w:rsid w:val="0044215F"/>
    <w:rsid w:val="00442A9B"/>
    <w:rsid w:val="00445BCB"/>
    <w:rsid w:val="00450BFC"/>
    <w:rsid w:val="00452F24"/>
    <w:rsid w:val="00462468"/>
    <w:rsid w:val="00467D3E"/>
    <w:rsid w:val="0047576B"/>
    <w:rsid w:val="00480025"/>
    <w:rsid w:val="00481695"/>
    <w:rsid w:val="00481D90"/>
    <w:rsid w:val="0048445B"/>
    <w:rsid w:val="004942AA"/>
    <w:rsid w:val="004A1A0A"/>
    <w:rsid w:val="004A2380"/>
    <w:rsid w:val="004C233E"/>
    <w:rsid w:val="004C7EEA"/>
    <w:rsid w:val="004D3990"/>
    <w:rsid w:val="004D799B"/>
    <w:rsid w:val="004E052D"/>
    <w:rsid w:val="004E4612"/>
    <w:rsid w:val="00501828"/>
    <w:rsid w:val="00515762"/>
    <w:rsid w:val="00516701"/>
    <w:rsid w:val="00523893"/>
    <w:rsid w:val="00523C4E"/>
    <w:rsid w:val="00526FC8"/>
    <w:rsid w:val="00527C7D"/>
    <w:rsid w:val="005310DB"/>
    <w:rsid w:val="0053156D"/>
    <w:rsid w:val="005412A1"/>
    <w:rsid w:val="00543C47"/>
    <w:rsid w:val="00551485"/>
    <w:rsid w:val="00561D59"/>
    <w:rsid w:val="00567CA1"/>
    <w:rsid w:val="00581DB2"/>
    <w:rsid w:val="00587C49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5445"/>
    <w:rsid w:val="00606107"/>
    <w:rsid w:val="0060630B"/>
    <w:rsid w:val="00612BF3"/>
    <w:rsid w:val="00621B1C"/>
    <w:rsid w:val="006268DC"/>
    <w:rsid w:val="00630921"/>
    <w:rsid w:val="00634A08"/>
    <w:rsid w:val="00635592"/>
    <w:rsid w:val="006373C6"/>
    <w:rsid w:val="00644D60"/>
    <w:rsid w:val="00645FED"/>
    <w:rsid w:val="00663177"/>
    <w:rsid w:val="006646FF"/>
    <w:rsid w:val="00673D42"/>
    <w:rsid w:val="006827BB"/>
    <w:rsid w:val="006831AE"/>
    <w:rsid w:val="00684CC6"/>
    <w:rsid w:val="006865F0"/>
    <w:rsid w:val="006A1152"/>
    <w:rsid w:val="006A2724"/>
    <w:rsid w:val="006B5E59"/>
    <w:rsid w:val="006C632D"/>
    <w:rsid w:val="006D1256"/>
    <w:rsid w:val="006D6711"/>
    <w:rsid w:val="006E6F6F"/>
    <w:rsid w:val="006E743C"/>
    <w:rsid w:val="0070047E"/>
    <w:rsid w:val="00713C3A"/>
    <w:rsid w:val="00714C76"/>
    <w:rsid w:val="00717086"/>
    <w:rsid w:val="00724B98"/>
    <w:rsid w:val="00725A83"/>
    <w:rsid w:val="0074315B"/>
    <w:rsid w:val="00756B5B"/>
    <w:rsid w:val="0076072F"/>
    <w:rsid w:val="00763FFC"/>
    <w:rsid w:val="00773B66"/>
    <w:rsid w:val="007749DF"/>
    <w:rsid w:val="0078566B"/>
    <w:rsid w:val="0079069C"/>
    <w:rsid w:val="00794DCD"/>
    <w:rsid w:val="007A3E15"/>
    <w:rsid w:val="007A7285"/>
    <w:rsid w:val="007A7ECB"/>
    <w:rsid w:val="007B05F7"/>
    <w:rsid w:val="007C57F2"/>
    <w:rsid w:val="007C5A4B"/>
    <w:rsid w:val="007E3C7F"/>
    <w:rsid w:val="007E3C81"/>
    <w:rsid w:val="007E4483"/>
    <w:rsid w:val="007F0B0D"/>
    <w:rsid w:val="007F294A"/>
    <w:rsid w:val="007F3E52"/>
    <w:rsid w:val="00803FD3"/>
    <w:rsid w:val="0080400C"/>
    <w:rsid w:val="00805A6A"/>
    <w:rsid w:val="00805B94"/>
    <w:rsid w:val="00806B6C"/>
    <w:rsid w:val="00827045"/>
    <w:rsid w:val="00827DCE"/>
    <w:rsid w:val="008377F4"/>
    <w:rsid w:val="0084199D"/>
    <w:rsid w:val="00856039"/>
    <w:rsid w:val="00860964"/>
    <w:rsid w:val="00862424"/>
    <w:rsid w:val="00887E90"/>
    <w:rsid w:val="0089164A"/>
    <w:rsid w:val="00894CF2"/>
    <w:rsid w:val="0089630F"/>
    <w:rsid w:val="008A0FFE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77D3"/>
    <w:rsid w:val="0091693C"/>
    <w:rsid w:val="009179A8"/>
    <w:rsid w:val="0092623E"/>
    <w:rsid w:val="00933C02"/>
    <w:rsid w:val="00934C2E"/>
    <w:rsid w:val="00935AD3"/>
    <w:rsid w:val="0093656B"/>
    <w:rsid w:val="00940372"/>
    <w:rsid w:val="0095394D"/>
    <w:rsid w:val="00961729"/>
    <w:rsid w:val="00965846"/>
    <w:rsid w:val="0096704D"/>
    <w:rsid w:val="00970F41"/>
    <w:rsid w:val="009715FE"/>
    <w:rsid w:val="009740B2"/>
    <w:rsid w:val="00975CCB"/>
    <w:rsid w:val="00981798"/>
    <w:rsid w:val="009839A3"/>
    <w:rsid w:val="00994F94"/>
    <w:rsid w:val="009A3693"/>
    <w:rsid w:val="009B032F"/>
    <w:rsid w:val="009C6DBA"/>
    <w:rsid w:val="009D4B9B"/>
    <w:rsid w:val="009E103C"/>
    <w:rsid w:val="009E1D89"/>
    <w:rsid w:val="009E22FE"/>
    <w:rsid w:val="009E3167"/>
    <w:rsid w:val="009E72B3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51582"/>
    <w:rsid w:val="00A53E5A"/>
    <w:rsid w:val="00A55870"/>
    <w:rsid w:val="00A5679F"/>
    <w:rsid w:val="00A63776"/>
    <w:rsid w:val="00A723B5"/>
    <w:rsid w:val="00A84407"/>
    <w:rsid w:val="00AC0FF4"/>
    <w:rsid w:val="00AC4843"/>
    <w:rsid w:val="00AC49F3"/>
    <w:rsid w:val="00AC7986"/>
    <w:rsid w:val="00AD45EB"/>
    <w:rsid w:val="00AD6D03"/>
    <w:rsid w:val="00AE0064"/>
    <w:rsid w:val="00AF092F"/>
    <w:rsid w:val="00AF3BE9"/>
    <w:rsid w:val="00AF648B"/>
    <w:rsid w:val="00B05E32"/>
    <w:rsid w:val="00B119FC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945A9"/>
    <w:rsid w:val="00B973A2"/>
    <w:rsid w:val="00BA3BF5"/>
    <w:rsid w:val="00BC10D1"/>
    <w:rsid w:val="00BC5ADD"/>
    <w:rsid w:val="00BD71C3"/>
    <w:rsid w:val="00BE3C24"/>
    <w:rsid w:val="00BF0E0A"/>
    <w:rsid w:val="00C014A2"/>
    <w:rsid w:val="00C10001"/>
    <w:rsid w:val="00C120E9"/>
    <w:rsid w:val="00C214CF"/>
    <w:rsid w:val="00C24204"/>
    <w:rsid w:val="00C41C81"/>
    <w:rsid w:val="00C429C3"/>
    <w:rsid w:val="00C469F3"/>
    <w:rsid w:val="00C5032C"/>
    <w:rsid w:val="00C5216C"/>
    <w:rsid w:val="00C61EDB"/>
    <w:rsid w:val="00C6410B"/>
    <w:rsid w:val="00C64368"/>
    <w:rsid w:val="00C66AF4"/>
    <w:rsid w:val="00C71671"/>
    <w:rsid w:val="00C80FEC"/>
    <w:rsid w:val="00C85843"/>
    <w:rsid w:val="00C86F26"/>
    <w:rsid w:val="00C8788E"/>
    <w:rsid w:val="00C90EF8"/>
    <w:rsid w:val="00C93C25"/>
    <w:rsid w:val="00CA1B94"/>
    <w:rsid w:val="00CB2F4A"/>
    <w:rsid w:val="00CB6661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3462"/>
    <w:rsid w:val="00D22666"/>
    <w:rsid w:val="00D251B5"/>
    <w:rsid w:val="00D302DD"/>
    <w:rsid w:val="00D33BA8"/>
    <w:rsid w:val="00D35939"/>
    <w:rsid w:val="00D370D9"/>
    <w:rsid w:val="00D5215F"/>
    <w:rsid w:val="00D6470C"/>
    <w:rsid w:val="00D71027"/>
    <w:rsid w:val="00D73F8C"/>
    <w:rsid w:val="00D810FB"/>
    <w:rsid w:val="00D95059"/>
    <w:rsid w:val="00D961E8"/>
    <w:rsid w:val="00DA7EFB"/>
    <w:rsid w:val="00DC6010"/>
    <w:rsid w:val="00DC7F76"/>
    <w:rsid w:val="00DD2A80"/>
    <w:rsid w:val="00DD3A8A"/>
    <w:rsid w:val="00DD4FDF"/>
    <w:rsid w:val="00DE0D2E"/>
    <w:rsid w:val="00DE5A66"/>
    <w:rsid w:val="00DF0B67"/>
    <w:rsid w:val="00DF15C0"/>
    <w:rsid w:val="00DF1D94"/>
    <w:rsid w:val="00E144F3"/>
    <w:rsid w:val="00E23633"/>
    <w:rsid w:val="00E30E6C"/>
    <w:rsid w:val="00E318BD"/>
    <w:rsid w:val="00E56639"/>
    <w:rsid w:val="00E66257"/>
    <w:rsid w:val="00E671F2"/>
    <w:rsid w:val="00E73497"/>
    <w:rsid w:val="00E85F6B"/>
    <w:rsid w:val="00E92C9D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2A99"/>
    <w:rsid w:val="00F0594C"/>
    <w:rsid w:val="00F12ABB"/>
    <w:rsid w:val="00F21F2B"/>
    <w:rsid w:val="00F267C7"/>
    <w:rsid w:val="00F27961"/>
    <w:rsid w:val="00F305F7"/>
    <w:rsid w:val="00F30D60"/>
    <w:rsid w:val="00F32673"/>
    <w:rsid w:val="00F33F5A"/>
    <w:rsid w:val="00F3766A"/>
    <w:rsid w:val="00F64AD8"/>
    <w:rsid w:val="00F772DF"/>
    <w:rsid w:val="00F915F8"/>
    <w:rsid w:val="00F96073"/>
    <w:rsid w:val="00F9757E"/>
    <w:rsid w:val="00FA6C75"/>
    <w:rsid w:val="00FA6D55"/>
    <w:rsid w:val="00FB18B9"/>
    <w:rsid w:val="00FB2E61"/>
    <w:rsid w:val="00FC74A2"/>
    <w:rsid w:val="00FD6E5D"/>
    <w:rsid w:val="00FE6259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4C"/>
    <w:pPr>
      <w:ind w:left="720"/>
      <w:contextualSpacing/>
    </w:pPr>
  </w:style>
  <w:style w:type="table" w:styleId="a4">
    <w:name w:val="Table Grid"/>
    <w:basedOn w:val="a1"/>
    <w:uiPriority w:val="59"/>
    <w:rsid w:val="00F3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4C"/>
    <w:pPr>
      <w:ind w:left="720"/>
      <w:contextualSpacing/>
    </w:pPr>
  </w:style>
  <w:style w:type="table" w:styleId="a4">
    <w:name w:val="Table Grid"/>
    <w:basedOn w:val="a1"/>
    <w:uiPriority w:val="59"/>
    <w:rsid w:val="00F3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C41B-6B8D-4E89-831E-A01A2154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16</cp:revision>
  <cp:lastPrinted>2016-06-16T10:29:00Z</cp:lastPrinted>
  <dcterms:created xsi:type="dcterms:W3CDTF">2016-06-03T01:36:00Z</dcterms:created>
  <dcterms:modified xsi:type="dcterms:W3CDTF">2016-07-19T03:37:00Z</dcterms:modified>
</cp:coreProperties>
</file>