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2F5D" w:rsidRPr="005F7C65" w:rsidRDefault="00372F5D" w:rsidP="00372F5D">
      <w:pPr>
        <w:spacing w:after="0" w:line="240" w:lineRule="auto"/>
        <w:jc w:val="center"/>
        <w:rPr>
          <w:rFonts w:ascii="Times New Roman" w:hAnsi="Times New Roman" w:cs="Times New Roman"/>
          <w:b/>
          <w:sz w:val="28"/>
          <w:szCs w:val="24"/>
        </w:rPr>
      </w:pPr>
      <w:r w:rsidRPr="005F7C65">
        <w:rPr>
          <w:rFonts w:ascii="Times New Roman" w:hAnsi="Times New Roman" w:cs="Times New Roman"/>
          <w:b/>
          <w:sz w:val="28"/>
          <w:szCs w:val="24"/>
        </w:rPr>
        <w:t xml:space="preserve">Государственное бюджетное </w:t>
      </w:r>
      <w:r w:rsidR="00CB51D8" w:rsidRPr="005F7C65">
        <w:rPr>
          <w:rFonts w:ascii="Times New Roman" w:hAnsi="Times New Roman" w:cs="Times New Roman"/>
          <w:b/>
          <w:sz w:val="28"/>
          <w:szCs w:val="24"/>
        </w:rPr>
        <w:t xml:space="preserve">профессиональное </w:t>
      </w:r>
    </w:p>
    <w:p w:rsidR="00372F5D" w:rsidRPr="005F7C65" w:rsidRDefault="002D0205" w:rsidP="00372F5D">
      <w:pPr>
        <w:spacing w:after="0" w:line="240" w:lineRule="auto"/>
        <w:jc w:val="center"/>
        <w:rPr>
          <w:rFonts w:ascii="Times New Roman" w:hAnsi="Times New Roman" w:cs="Times New Roman"/>
          <w:b/>
          <w:sz w:val="28"/>
          <w:szCs w:val="24"/>
        </w:rPr>
      </w:pPr>
      <w:r w:rsidRPr="005F7C65">
        <w:rPr>
          <w:rFonts w:ascii="Times New Roman" w:hAnsi="Times New Roman" w:cs="Times New Roman"/>
          <w:b/>
          <w:sz w:val="28"/>
          <w:szCs w:val="24"/>
        </w:rPr>
        <w:t xml:space="preserve">образовательное учреждение </w:t>
      </w:r>
      <w:r w:rsidR="00372F5D" w:rsidRPr="005F7C65">
        <w:rPr>
          <w:rFonts w:ascii="Times New Roman" w:hAnsi="Times New Roman" w:cs="Times New Roman"/>
          <w:b/>
          <w:sz w:val="28"/>
          <w:szCs w:val="24"/>
        </w:rPr>
        <w:t>Новосибирской области</w:t>
      </w:r>
    </w:p>
    <w:p w:rsidR="00372F5D" w:rsidRPr="005F7C65" w:rsidRDefault="00372F5D" w:rsidP="00372F5D">
      <w:pPr>
        <w:spacing w:after="0" w:line="240" w:lineRule="auto"/>
        <w:jc w:val="center"/>
        <w:rPr>
          <w:rFonts w:ascii="Times New Roman" w:hAnsi="Times New Roman" w:cs="Times New Roman"/>
          <w:b/>
          <w:sz w:val="28"/>
          <w:szCs w:val="24"/>
        </w:rPr>
      </w:pPr>
      <w:r w:rsidRPr="005F7C65">
        <w:rPr>
          <w:rFonts w:ascii="Times New Roman" w:hAnsi="Times New Roman" w:cs="Times New Roman"/>
          <w:b/>
          <w:sz w:val="28"/>
          <w:szCs w:val="24"/>
        </w:rPr>
        <w:t>«</w:t>
      </w:r>
      <w:r w:rsidR="00CB51D8" w:rsidRPr="005F7C65">
        <w:rPr>
          <w:rFonts w:ascii="Times New Roman" w:hAnsi="Times New Roman" w:cs="Times New Roman"/>
          <w:b/>
          <w:sz w:val="28"/>
          <w:szCs w:val="24"/>
        </w:rPr>
        <w:t>Сибирский геофизический колледж</w:t>
      </w:r>
      <w:r w:rsidRPr="005F7C65">
        <w:rPr>
          <w:rFonts w:ascii="Times New Roman" w:hAnsi="Times New Roman" w:cs="Times New Roman"/>
          <w:b/>
          <w:sz w:val="28"/>
          <w:szCs w:val="24"/>
        </w:rPr>
        <w:t>»</w:t>
      </w:r>
    </w:p>
    <w:p w:rsidR="00372F5D" w:rsidRPr="00372F5D" w:rsidRDefault="00372F5D" w:rsidP="00372F5D">
      <w:pPr>
        <w:spacing w:after="0" w:line="240" w:lineRule="auto"/>
        <w:jc w:val="both"/>
        <w:rPr>
          <w:rFonts w:ascii="Times New Roman" w:hAnsi="Times New Roman" w:cs="Times New Roman"/>
          <w:sz w:val="24"/>
          <w:szCs w:val="24"/>
        </w:rPr>
      </w:pPr>
    </w:p>
    <w:p w:rsidR="00372F5D" w:rsidRPr="00372F5D" w:rsidRDefault="00372F5D" w:rsidP="00372F5D">
      <w:pPr>
        <w:spacing w:after="0" w:line="240" w:lineRule="auto"/>
        <w:jc w:val="both"/>
        <w:rPr>
          <w:rFonts w:ascii="Times New Roman" w:hAnsi="Times New Roman" w:cs="Times New Roman"/>
          <w:sz w:val="24"/>
          <w:szCs w:val="24"/>
        </w:rPr>
      </w:pPr>
    </w:p>
    <w:p w:rsidR="00372F5D" w:rsidRPr="00372F5D" w:rsidRDefault="00372F5D" w:rsidP="00372F5D">
      <w:pPr>
        <w:spacing w:after="0" w:line="240" w:lineRule="auto"/>
        <w:jc w:val="both"/>
        <w:rPr>
          <w:rFonts w:ascii="Times New Roman" w:hAnsi="Times New Roman" w:cs="Times New Roman"/>
          <w:sz w:val="24"/>
          <w:szCs w:val="24"/>
        </w:rPr>
      </w:pPr>
    </w:p>
    <w:p w:rsidR="00372F5D" w:rsidRPr="00372F5D" w:rsidRDefault="00372F5D" w:rsidP="00372F5D">
      <w:pPr>
        <w:spacing w:after="0" w:line="240" w:lineRule="auto"/>
        <w:jc w:val="both"/>
        <w:rPr>
          <w:rFonts w:ascii="Times New Roman" w:hAnsi="Times New Roman" w:cs="Times New Roman"/>
          <w:sz w:val="24"/>
          <w:szCs w:val="24"/>
        </w:rPr>
      </w:pPr>
    </w:p>
    <w:p w:rsidR="00372F5D" w:rsidRPr="00372F5D" w:rsidRDefault="00372F5D" w:rsidP="00372F5D">
      <w:pPr>
        <w:spacing w:after="0" w:line="240" w:lineRule="auto"/>
        <w:jc w:val="both"/>
        <w:rPr>
          <w:rFonts w:ascii="Times New Roman" w:hAnsi="Times New Roman" w:cs="Times New Roman"/>
          <w:sz w:val="24"/>
          <w:szCs w:val="24"/>
        </w:rPr>
      </w:pPr>
    </w:p>
    <w:p w:rsidR="00372F5D" w:rsidRPr="00372F5D" w:rsidRDefault="00372F5D" w:rsidP="00372F5D">
      <w:pPr>
        <w:spacing w:after="0" w:line="240" w:lineRule="auto"/>
        <w:jc w:val="both"/>
        <w:rPr>
          <w:rFonts w:ascii="Times New Roman" w:hAnsi="Times New Roman" w:cs="Times New Roman"/>
          <w:sz w:val="24"/>
          <w:szCs w:val="24"/>
        </w:rPr>
      </w:pPr>
    </w:p>
    <w:p w:rsidR="00372F5D" w:rsidRPr="00372F5D" w:rsidRDefault="00372F5D" w:rsidP="00372F5D">
      <w:pPr>
        <w:spacing w:after="0" w:line="240" w:lineRule="auto"/>
        <w:jc w:val="both"/>
        <w:rPr>
          <w:rFonts w:ascii="Times New Roman" w:hAnsi="Times New Roman" w:cs="Times New Roman"/>
          <w:sz w:val="24"/>
          <w:szCs w:val="24"/>
        </w:rPr>
      </w:pPr>
    </w:p>
    <w:p w:rsidR="00372F5D" w:rsidRPr="00372F5D" w:rsidRDefault="00372F5D" w:rsidP="00372F5D">
      <w:pPr>
        <w:spacing w:after="0" w:line="240" w:lineRule="auto"/>
        <w:jc w:val="both"/>
        <w:rPr>
          <w:rFonts w:ascii="Times New Roman" w:hAnsi="Times New Roman" w:cs="Times New Roman"/>
          <w:sz w:val="24"/>
          <w:szCs w:val="24"/>
        </w:rPr>
      </w:pPr>
    </w:p>
    <w:p w:rsidR="00372F5D" w:rsidRPr="00372F5D" w:rsidRDefault="00372F5D" w:rsidP="00372F5D">
      <w:pPr>
        <w:spacing w:after="0" w:line="240" w:lineRule="auto"/>
        <w:jc w:val="both"/>
        <w:rPr>
          <w:rFonts w:ascii="Times New Roman" w:hAnsi="Times New Roman" w:cs="Times New Roman"/>
          <w:sz w:val="24"/>
          <w:szCs w:val="24"/>
        </w:rPr>
      </w:pPr>
    </w:p>
    <w:p w:rsidR="00372F5D" w:rsidRPr="00372F5D" w:rsidRDefault="00372F5D" w:rsidP="00372F5D">
      <w:pPr>
        <w:spacing w:after="0" w:line="240" w:lineRule="auto"/>
        <w:jc w:val="both"/>
        <w:rPr>
          <w:rFonts w:ascii="Times New Roman" w:hAnsi="Times New Roman" w:cs="Times New Roman"/>
          <w:sz w:val="24"/>
          <w:szCs w:val="24"/>
        </w:rPr>
      </w:pPr>
    </w:p>
    <w:p w:rsidR="00372F5D" w:rsidRPr="00372F5D" w:rsidRDefault="00372F5D" w:rsidP="00372F5D">
      <w:pPr>
        <w:spacing w:after="0" w:line="240" w:lineRule="auto"/>
        <w:jc w:val="both"/>
        <w:rPr>
          <w:rFonts w:ascii="Times New Roman" w:hAnsi="Times New Roman" w:cs="Times New Roman"/>
          <w:sz w:val="24"/>
          <w:szCs w:val="24"/>
        </w:rPr>
      </w:pPr>
    </w:p>
    <w:p w:rsidR="00372F5D" w:rsidRPr="00372F5D" w:rsidRDefault="00372F5D" w:rsidP="00372F5D">
      <w:pPr>
        <w:spacing w:after="0" w:line="240" w:lineRule="auto"/>
        <w:jc w:val="both"/>
        <w:rPr>
          <w:rFonts w:ascii="Times New Roman" w:hAnsi="Times New Roman" w:cs="Times New Roman"/>
          <w:sz w:val="24"/>
          <w:szCs w:val="24"/>
        </w:rPr>
      </w:pPr>
    </w:p>
    <w:p w:rsidR="00372F5D" w:rsidRPr="00372F5D" w:rsidRDefault="00372F5D" w:rsidP="00372F5D">
      <w:pPr>
        <w:spacing w:after="0" w:line="240" w:lineRule="auto"/>
        <w:jc w:val="both"/>
        <w:rPr>
          <w:rFonts w:ascii="Times New Roman" w:hAnsi="Times New Roman" w:cs="Times New Roman"/>
          <w:sz w:val="24"/>
          <w:szCs w:val="24"/>
        </w:rPr>
      </w:pPr>
    </w:p>
    <w:p w:rsidR="00372F5D" w:rsidRPr="00372F5D" w:rsidRDefault="00372F5D" w:rsidP="00372F5D">
      <w:pPr>
        <w:spacing w:after="0" w:line="240" w:lineRule="auto"/>
        <w:jc w:val="both"/>
        <w:rPr>
          <w:rFonts w:ascii="Times New Roman" w:hAnsi="Times New Roman" w:cs="Times New Roman"/>
          <w:sz w:val="24"/>
          <w:szCs w:val="24"/>
        </w:rPr>
      </w:pPr>
    </w:p>
    <w:p w:rsidR="00372F5D" w:rsidRPr="00372F5D" w:rsidRDefault="00372F5D" w:rsidP="00372F5D">
      <w:pPr>
        <w:spacing w:after="0" w:line="240" w:lineRule="auto"/>
        <w:jc w:val="both"/>
        <w:rPr>
          <w:rFonts w:ascii="Times New Roman" w:hAnsi="Times New Roman" w:cs="Times New Roman"/>
          <w:sz w:val="24"/>
          <w:szCs w:val="24"/>
        </w:rPr>
      </w:pPr>
    </w:p>
    <w:p w:rsidR="00372F5D" w:rsidRPr="00372F5D" w:rsidRDefault="00372F5D" w:rsidP="00372F5D">
      <w:pPr>
        <w:spacing w:after="0" w:line="240" w:lineRule="auto"/>
        <w:jc w:val="both"/>
        <w:rPr>
          <w:rFonts w:ascii="Times New Roman" w:hAnsi="Times New Roman" w:cs="Times New Roman"/>
          <w:sz w:val="24"/>
          <w:szCs w:val="24"/>
        </w:rPr>
      </w:pPr>
    </w:p>
    <w:p w:rsidR="00372F5D" w:rsidRPr="00372F5D" w:rsidRDefault="00372F5D" w:rsidP="00372F5D">
      <w:pPr>
        <w:spacing w:after="0" w:line="240" w:lineRule="auto"/>
        <w:jc w:val="both"/>
        <w:rPr>
          <w:rFonts w:ascii="Times New Roman" w:hAnsi="Times New Roman" w:cs="Times New Roman"/>
          <w:sz w:val="24"/>
          <w:szCs w:val="24"/>
        </w:rPr>
      </w:pPr>
    </w:p>
    <w:p w:rsidR="00372F5D" w:rsidRPr="00372F5D" w:rsidRDefault="00372F5D" w:rsidP="00372F5D">
      <w:pPr>
        <w:spacing w:after="0" w:line="240" w:lineRule="auto"/>
        <w:jc w:val="both"/>
        <w:rPr>
          <w:rFonts w:ascii="Times New Roman" w:hAnsi="Times New Roman" w:cs="Times New Roman"/>
          <w:sz w:val="24"/>
          <w:szCs w:val="24"/>
        </w:rPr>
      </w:pPr>
    </w:p>
    <w:p w:rsidR="00372F5D" w:rsidRPr="005F7C65" w:rsidRDefault="00372F5D" w:rsidP="00372F5D">
      <w:pPr>
        <w:spacing w:after="0" w:line="240" w:lineRule="auto"/>
        <w:jc w:val="center"/>
        <w:rPr>
          <w:rFonts w:ascii="Times New Roman" w:hAnsi="Times New Roman" w:cs="Times New Roman"/>
          <w:b/>
          <w:sz w:val="32"/>
          <w:szCs w:val="24"/>
        </w:rPr>
      </w:pPr>
      <w:r w:rsidRPr="005F7C65">
        <w:rPr>
          <w:rFonts w:ascii="Times New Roman" w:hAnsi="Times New Roman" w:cs="Times New Roman"/>
          <w:b/>
          <w:sz w:val="32"/>
          <w:szCs w:val="24"/>
        </w:rPr>
        <w:t>РАБОЧАЯ ПРОГРАММА УЧЕБНОЙ ДИСЦИПЛИНЫ</w:t>
      </w:r>
    </w:p>
    <w:p w:rsidR="00372F5D" w:rsidRPr="005F7C65" w:rsidRDefault="00372F5D" w:rsidP="00372F5D">
      <w:pPr>
        <w:spacing w:after="0" w:line="240" w:lineRule="auto"/>
        <w:jc w:val="center"/>
        <w:rPr>
          <w:rFonts w:ascii="Times New Roman" w:hAnsi="Times New Roman" w:cs="Times New Roman"/>
          <w:b/>
          <w:sz w:val="28"/>
          <w:szCs w:val="24"/>
        </w:rPr>
      </w:pPr>
      <w:r w:rsidRPr="005F7C65">
        <w:rPr>
          <w:rFonts w:ascii="Times New Roman" w:hAnsi="Times New Roman" w:cs="Times New Roman"/>
          <w:b/>
          <w:sz w:val="28"/>
          <w:szCs w:val="24"/>
        </w:rPr>
        <w:t>ОП. 0</w:t>
      </w:r>
      <w:r w:rsidR="00965AE4">
        <w:rPr>
          <w:rFonts w:ascii="Times New Roman" w:hAnsi="Times New Roman" w:cs="Times New Roman"/>
          <w:b/>
          <w:sz w:val="28"/>
          <w:szCs w:val="24"/>
        </w:rPr>
        <w:t>7</w:t>
      </w:r>
      <w:r w:rsidRPr="005F7C65">
        <w:rPr>
          <w:rFonts w:ascii="Times New Roman" w:hAnsi="Times New Roman" w:cs="Times New Roman"/>
          <w:b/>
          <w:sz w:val="28"/>
          <w:szCs w:val="24"/>
        </w:rPr>
        <w:t xml:space="preserve"> </w:t>
      </w:r>
      <w:r w:rsidR="00965AE4">
        <w:rPr>
          <w:rFonts w:ascii="Times New Roman" w:hAnsi="Times New Roman" w:cs="Times New Roman"/>
          <w:b/>
          <w:sz w:val="28"/>
          <w:szCs w:val="24"/>
        </w:rPr>
        <w:t>Основы экономики</w:t>
      </w:r>
    </w:p>
    <w:p w:rsidR="00705B81" w:rsidRDefault="00705B81" w:rsidP="00705B81">
      <w:pPr>
        <w:spacing w:after="0" w:line="240" w:lineRule="auto"/>
        <w:jc w:val="center"/>
        <w:rPr>
          <w:rFonts w:ascii="Times New Roman" w:hAnsi="Times New Roman" w:cs="Times New Roman"/>
          <w:b/>
          <w:sz w:val="28"/>
          <w:szCs w:val="24"/>
        </w:rPr>
      </w:pPr>
      <w:r>
        <w:rPr>
          <w:rFonts w:ascii="Times New Roman" w:hAnsi="Times New Roman" w:cs="Times New Roman"/>
          <w:b/>
          <w:sz w:val="28"/>
          <w:szCs w:val="24"/>
        </w:rPr>
        <w:t>21.02.11</w:t>
      </w:r>
      <w:r w:rsidRPr="005F7C65">
        <w:rPr>
          <w:rFonts w:ascii="Times New Roman" w:hAnsi="Times New Roman" w:cs="Times New Roman"/>
          <w:b/>
          <w:sz w:val="28"/>
          <w:szCs w:val="24"/>
        </w:rPr>
        <w:t xml:space="preserve"> </w:t>
      </w:r>
      <w:r w:rsidRPr="00BA5991">
        <w:rPr>
          <w:rFonts w:ascii="Times New Roman" w:hAnsi="Times New Roman" w:cs="Times New Roman"/>
          <w:b/>
          <w:sz w:val="28"/>
          <w:szCs w:val="24"/>
        </w:rPr>
        <w:t>Геофизические методы поисков и разведки месторождений полезных ископаемых</w:t>
      </w:r>
    </w:p>
    <w:p w:rsidR="00705B81" w:rsidRPr="00372F5D" w:rsidRDefault="00934B64" w:rsidP="00705B81">
      <w:pPr>
        <w:spacing w:after="0" w:line="240" w:lineRule="auto"/>
        <w:jc w:val="center"/>
        <w:rPr>
          <w:rFonts w:ascii="Times New Roman" w:hAnsi="Times New Roman" w:cs="Times New Roman"/>
          <w:sz w:val="24"/>
          <w:szCs w:val="24"/>
        </w:rPr>
      </w:pPr>
      <w:r>
        <w:rPr>
          <w:rFonts w:ascii="Times New Roman" w:hAnsi="Times New Roman" w:cs="Times New Roman"/>
          <w:b/>
          <w:sz w:val="28"/>
          <w:szCs w:val="24"/>
        </w:rPr>
        <w:t>(Группа ГФ-16</w:t>
      </w:r>
      <w:r w:rsidR="00705B81">
        <w:rPr>
          <w:rFonts w:ascii="Times New Roman" w:hAnsi="Times New Roman" w:cs="Times New Roman"/>
          <w:b/>
          <w:sz w:val="28"/>
          <w:szCs w:val="24"/>
        </w:rPr>
        <w:t>)</w:t>
      </w:r>
    </w:p>
    <w:p w:rsidR="00372F5D" w:rsidRPr="00372F5D" w:rsidRDefault="00372F5D" w:rsidP="00372F5D">
      <w:pPr>
        <w:spacing w:after="0" w:line="240" w:lineRule="auto"/>
        <w:jc w:val="center"/>
        <w:rPr>
          <w:rFonts w:ascii="Times New Roman" w:hAnsi="Times New Roman" w:cs="Times New Roman"/>
          <w:sz w:val="24"/>
          <w:szCs w:val="24"/>
        </w:rPr>
      </w:pPr>
    </w:p>
    <w:p w:rsidR="00372F5D" w:rsidRPr="00372F5D" w:rsidRDefault="00372F5D" w:rsidP="00372F5D">
      <w:pPr>
        <w:spacing w:after="0" w:line="240" w:lineRule="auto"/>
        <w:jc w:val="center"/>
        <w:rPr>
          <w:rFonts w:ascii="Times New Roman" w:hAnsi="Times New Roman" w:cs="Times New Roman"/>
          <w:sz w:val="24"/>
          <w:szCs w:val="24"/>
        </w:rPr>
      </w:pPr>
    </w:p>
    <w:p w:rsidR="00372F5D" w:rsidRPr="00372F5D" w:rsidRDefault="00372F5D" w:rsidP="00372F5D">
      <w:pPr>
        <w:spacing w:after="0" w:line="240" w:lineRule="auto"/>
        <w:jc w:val="center"/>
        <w:rPr>
          <w:rFonts w:ascii="Times New Roman" w:hAnsi="Times New Roman" w:cs="Times New Roman"/>
          <w:sz w:val="24"/>
          <w:szCs w:val="24"/>
        </w:rPr>
      </w:pPr>
    </w:p>
    <w:p w:rsidR="00372F5D" w:rsidRPr="00372F5D" w:rsidRDefault="00372F5D" w:rsidP="00372F5D">
      <w:pPr>
        <w:spacing w:after="0" w:line="240" w:lineRule="auto"/>
        <w:jc w:val="center"/>
        <w:rPr>
          <w:rFonts w:ascii="Times New Roman" w:hAnsi="Times New Roman" w:cs="Times New Roman"/>
          <w:sz w:val="24"/>
          <w:szCs w:val="24"/>
        </w:rPr>
      </w:pPr>
    </w:p>
    <w:p w:rsidR="00372F5D" w:rsidRPr="00372F5D" w:rsidRDefault="00372F5D" w:rsidP="00372F5D">
      <w:pPr>
        <w:spacing w:after="0" w:line="240" w:lineRule="auto"/>
        <w:jc w:val="center"/>
        <w:rPr>
          <w:rFonts w:ascii="Times New Roman" w:hAnsi="Times New Roman" w:cs="Times New Roman"/>
          <w:sz w:val="24"/>
          <w:szCs w:val="24"/>
        </w:rPr>
      </w:pPr>
    </w:p>
    <w:p w:rsidR="00372F5D" w:rsidRPr="00372F5D" w:rsidRDefault="00372F5D" w:rsidP="00372F5D">
      <w:pPr>
        <w:spacing w:after="0" w:line="240" w:lineRule="auto"/>
        <w:jc w:val="center"/>
        <w:rPr>
          <w:rFonts w:ascii="Times New Roman" w:hAnsi="Times New Roman" w:cs="Times New Roman"/>
          <w:sz w:val="24"/>
          <w:szCs w:val="24"/>
        </w:rPr>
      </w:pPr>
    </w:p>
    <w:p w:rsidR="00372F5D" w:rsidRPr="00372F5D" w:rsidRDefault="00372F5D" w:rsidP="00372F5D">
      <w:pPr>
        <w:spacing w:after="0" w:line="240" w:lineRule="auto"/>
        <w:jc w:val="center"/>
        <w:rPr>
          <w:rFonts w:ascii="Times New Roman" w:hAnsi="Times New Roman" w:cs="Times New Roman"/>
          <w:sz w:val="24"/>
          <w:szCs w:val="24"/>
        </w:rPr>
      </w:pPr>
    </w:p>
    <w:p w:rsidR="00372F5D" w:rsidRPr="00372F5D" w:rsidRDefault="00372F5D" w:rsidP="00372F5D">
      <w:pPr>
        <w:spacing w:after="0" w:line="240" w:lineRule="auto"/>
        <w:jc w:val="center"/>
        <w:rPr>
          <w:rFonts w:ascii="Times New Roman" w:hAnsi="Times New Roman" w:cs="Times New Roman"/>
          <w:sz w:val="24"/>
          <w:szCs w:val="24"/>
        </w:rPr>
      </w:pPr>
    </w:p>
    <w:p w:rsidR="00372F5D" w:rsidRPr="00372F5D" w:rsidRDefault="00372F5D" w:rsidP="00372F5D">
      <w:pPr>
        <w:spacing w:after="0" w:line="240" w:lineRule="auto"/>
        <w:jc w:val="center"/>
        <w:rPr>
          <w:rFonts w:ascii="Times New Roman" w:hAnsi="Times New Roman" w:cs="Times New Roman"/>
          <w:sz w:val="24"/>
          <w:szCs w:val="24"/>
        </w:rPr>
      </w:pPr>
    </w:p>
    <w:p w:rsidR="00372F5D" w:rsidRPr="00372F5D" w:rsidRDefault="00372F5D" w:rsidP="00372F5D">
      <w:pPr>
        <w:spacing w:after="0" w:line="240" w:lineRule="auto"/>
        <w:jc w:val="center"/>
        <w:rPr>
          <w:rFonts w:ascii="Times New Roman" w:hAnsi="Times New Roman" w:cs="Times New Roman"/>
          <w:sz w:val="24"/>
          <w:szCs w:val="24"/>
        </w:rPr>
      </w:pPr>
    </w:p>
    <w:p w:rsidR="00372F5D" w:rsidRPr="00372F5D" w:rsidRDefault="00372F5D" w:rsidP="00372F5D">
      <w:pPr>
        <w:spacing w:after="0" w:line="240" w:lineRule="auto"/>
        <w:jc w:val="center"/>
        <w:rPr>
          <w:rFonts w:ascii="Times New Roman" w:hAnsi="Times New Roman" w:cs="Times New Roman"/>
          <w:sz w:val="24"/>
          <w:szCs w:val="24"/>
        </w:rPr>
      </w:pPr>
    </w:p>
    <w:p w:rsidR="00372F5D" w:rsidRPr="00372F5D" w:rsidRDefault="00372F5D" w:rsidP="00372F5D">
      <w:pPr>
        <w:spacing w:after="0" w:line="240" w:lineRule="auto"/>
        <w:jc w:val="center"/>
        <w:rPr>
          <w:rFonts w:ascii="Times New Roman" w:hAnsi="Times New Roman" w:cs="Times New Roman"/>
          <w:sz w:val="24"/>
          <w:szCs w:val="24"/>
        </w:rPr>
      </w:pPr>
    </w:p>
    <w:p w:rsidR="00372F5D" w:rsidRPr="00372F5D" w:rsidRDefault="00372F5D" w:rsidP="00372F5D">
      <w:pPr>
        <w:spacing w:after="0" w:line="240" w:lineRule="auto"/>
        <w:jc w:val="center"/>
        <w:rPr>
          <w:rFonts w:ascii="Times New Roman" w:hAnsi="Times New Roman" w:cs="Times New Roman"/>
          <w:sz w:val="24"/>
          <w:szCs w:val="24"/>
        </w:rPr>
      </w:pPr>
    </w:p>
    <w:p w:rsidR="00372F5D" w:rsidRPr="00372F5D" w:rsidRDefault="00372F5D" w:rsidP="00372F5D">
      <w:pPr>
        <w:spacing w:after="0" w:line="240" w:lineRule="auto"/>
        <w:jc w:val="center"/>
        <w:rPr>
          <w:rFonts w:ascii="Times New Roman" w:hAnsi="Times New Roman" w:cs="Times New Roman"/>
          <w:sz w:val="24"/>
          <w:szCs w:val="24"/>
        </w:rPr>
      </w:pPr>
    </w:p>
    <w:p w:rsidR="00372F5D" w:rsidRPr="00372F5D" w:rsidRDefault="00372F5D" w:rsidP="00372F5D">
      <w:pPr>
        <w:spacing w:after="0" w:line="240" w:lineRule="auto"/>
        <w:jc w:val="center"/>
        <w:rPr>
          <w:rFonts w:ascii="Times New Roman" w:hAnsi="Times New Roman" w:cs="Times New Roman"/>
          <w:sz w:val="24"/>
          <w:szCs w:val="24"/>
        </w:rPr>
      </w:pPr>
    </w:p>
    <w:p w:rsidR="00372F5D" w:rsidRPr="00372F5D" w:rsidRDefault="00372F5D" w:rsidP="00372F5D">
      <w:pPr>
        <w:spacing w:after="0" w:line="240" w:lineRule="auto"/>
        <w:jc w:val="center"/>
        <w:rPr>
          <w:rFonts w:ascii="Times New Roman" w:hAnsi="Times New Roman" w:cs="Times New Roman"/>
          <w:sz w:val="24"/>
          <w:szCs w:val="24"/>
        </w:rPr>
      </w:pPr>
    </w:p>
    <w:p w:rsidR="00372F5D" w:rsidRPr="00372F5D" w:rsidRDefault="00372F5D" w:rsidP="00372F5D">
      <w:pPr>
        <w:spacing w:after="0" w:line="240" w:lineRule="auto"/>
        <w:jc w:val="center"/>
        <w:rPr>
          <w:rFonts w:ascii="Times New Roman" w:hAnsi="Times New Roman" w:cs="Times New Roman"/>
          <w:sz w:val="24"/>
          <w:szCs w:val="24"/>
        </w:rPr>
      </w:pPr>
    </w:p>
    <w:p w:rsidR="00372F5D" w:rsidRPr="00372F5D" w:rsidRDefault="00372F5D" w:rsidP="00372F5D">
      <w:pPr>
        <w:spacing w:after="0" w:line="240" w:lineRule="auto"/>
        <w:jc w:val="center"/>
        <w:rPr>
          <w:rFonts w:ascii="Times New Roman" w:hAnsi="Times New Roman" w:cs="Times New Roman"/>
          <w:sz w:val="24"/>
          <w:szCs w:val="24"/>
        </w:rPr>
      </w:pPr>
    </w:p>
    <w:p w:rsidR="00372F5D" w:rsidRPr="00372F5D" w:rsidRDefault="00372F5D" w:rsidP="00372F5D">
      <w:pPr>
        <w:spacing w:after="0" w:line="240" w:lineRule="auto"/>
        <w:jc w:val="center"/>
        <w:rPr>
          <w:rFonts w:ascii="Times New Roman" w:hAnsi="Times New Roman" w:cs="Times New Roman"/>
          <w:sz w:val="24"/>
          <w:szCs w:val="24"/>
        </w:rPr>
      </w:pPr>
    </w:p>
    <w:p w:rsidR="00372F5D" w:rsidRDefault="00372F5D" w:rsidP="00372F5D">
      <w:pPr>
        <w:spacing w:after="0" w:line="240" w:lineRule="auto"/>
        <w:jc w:val="center"/>
        <w:rPr>
          <w:rFonts w:ascii="Times New Roman" w:hAnsi="Times New Roman" w:cs="Times New Roman"/>
          <w:sz w:val="24"/>
          <w:szCs w:val="24"/>
        </w:rPr>
      </w:pPr>
    </w:p>
    <w:p w:rsidR="00BF57A0" w:rsidRDefault="00BF57A0" w:rsidP="00372F5D">
      <w:pPr>
        <w:spacing w:after="0" w:line="240" w:lineRule="auto"/>
        <w:jc w:val="center"/>
        <w:rPr>
          <w:rFonts w:ascii="Times New Roman" w:hAnsi="Times New Roman" w:cs="Times New Roman"/>
          <w:sz w:val="24"/>
          <w:szCs w:val="24"/>
        </w:rPr>
      </w:pPr>
    </w:p>
    <w:p w:rsidR="00BF57A0" w:rsidRPr="00372F5D" w:rsidRDefault="00BF57A0" w:rsidP="00372F5D">
      <w:pPr>
        <w:spacing w:after="0" w:line="240" w:lineRule="auto"/>
        <w:jc w:val="center"/>
        <w:rPr>
          <w:rFonts w:ascii="Times New Roman" w:hAnsi="Times New Roman" w:cs="Times New Roman"/>
          <w:sz w:val="24"/>
          <w:szCs w:val="24"/>
        </w:rPr>
      </w:pPr>
    </w:p>
    <w:p w:rsidR="00372F5D" w:rsidRPr="00372F5D" w:rsidRDefault="00372F5D" w:rsidP="00372F5D">
      <w:pPr>
        <w:spacing w:after="0" w:line="240" w:lineRule="auto"/>
        <w:jc w:val="center"/>
        <w:rPr>
          <w:rFonts w:ascii="Times New Roman" w:hAnsi="Times New Roman" w:cs="Times New Roman"/>
          <w:sz w:val="24"/>
          <w:szCs w:val="24"/>
        </w:rPr>
      </w:pPr>
    </w:p>
    <w:p w:rsidR="00372F5D" w:rsidRPr="00372F5D" w:rsidRDefault="00372F5D" w:rsidP="00372F5D">
      <w:pPr>
        <w:spacing w:after="0" w:line="240" w:lineRule="auto"/>
        <w:jc w:val="center"/>
        <w:rPr>
          <w:rFonts w:ascii="Times New Roman" w:hAnsi="Times New Roman" w:cs="Times New Roman"/>
          <w:sz w:val="24"/>
          <w:szCs w:val="24"/>
        </w:rPr>
      </w:pPr>
    </w:p>
    <w:p w:rsidR="00274C7B" w:rsidRDefault="00372F5D" w:rsidP="005F7C65">
      <w:pPr>
        <w:spacing w:after="0" w:line="240" w:lineRule="auto"/>
        <w:jc w:val="center"/>
        <w:rPr>
          <w:rFonts w:ascii="Times New Roman" w:hAnsi="Times New Roman" w:cs="Times New Roman"/>
          <w:sz w:val="24"/>
          <w:szCs w:val="24"/>
        </w:rPr>
      </w:pPr>
      <w:r w:rsidRPr="005F7C65">
        <w:rPr>
          <w:rFonts w:ascii="Times New Roman" w:hAnsi="Times New Roman" w:cs="Times New Roman"/>
          <w:sz w:val="28"/>
          <w:szCs w:val="24"/>
        </w:rPr>
        <w:t>201</w:t>
      </w:r>
      <w:r w:rsidR="00934B64">
        <w:rPr>
          <w:rFonts w:ascii="Times New Roman" w:hAnsi="Times New Roman" w:cs="Times New Roman"/>
          <w:sz w:val="28"/>
          <w:szCs w:val="24"/>
        </w:rPr>
        <w:t>8</w:t>
      </w:r>
      <w:r w:rsidRPr="005F7C65">
        <w:rPr>
          <w:rFonts w:ascii="Times New Roman" w:hAnsi="Times New Roman" w:cs="Times New Roman"/>
          <w:sz w:val="28"/>
          <w:szCs w:val="24"/>
        </w:rPr>
        <w:t xml:space="preserve"> г.</w:t>
      </w:r>
      <w:r w:rsidR="00274C7B">
        <w:rPr>
          <w:rFonts w:ascii="Times New Roman" w:hAnsi="Times New Roman" w:cs="Times New Roman"/>
          <w:sz w:val="24"/>
          <w:szCs w:val="24"/>
        </w:rPr>
        <w:br w:type="page"/>
      </w:r>
    </w:p>
    <w:p w:rsidR="00B2425D" w:rsidRDefault="00B2425D" w:rsidP="00B2425D">
      <w:pPr>
        <w:spacing w:after="0" w:line="240" w:lineRule="auto"/>
        <w:jc w:val="both"/>
        <w:rPr>
          <w:rFonts w:ascii="Times New Roman" w:hAnsi="Times New Roman" w:cs="Times New Roman"/>
          <w:sz w:val="24"/>
        </w:rPr>
      </w:pPr>
      <w:r w:rsidRPr="009C4EA4">
        <w:rPr>
          <w:rFonts w:ascii="Times New Roman" w:hAnsi="Times New Roman" w:cs="Times New Roman"/>
          <w:sz w:val="24"/>
          <w:szCs w:val="24"/>
        </w:rPr>
        <w:lastRenderedPageBreak/>
        <w:t xml:space="preserve">Рабочая </w:t>
      </w:r>
      <w:r>
        <w:rPr>
          <w:rFonts w:ascii="Times New Roman" w:hAnsi="Times New Roman" w:cs="Times New Roman"/>
          <w:sz w:val="24"/>
          <w:szCs w:val="24"/>
        </w:rPr>
        <w:t xml:space="preserve">программа профессионального модуля на основе Федерального государственного образовательного стандарта среднего профессионального образования по специальности </w:t>
      </w:r>
      <w:r w:rsidR="00705B81" w:rsidRPr="00705B81">
        <w:rPr>
          <w:rFonts w:ascii="Times New Roman" w:hAnsi="Times New Roman" w:cs="Times New Roman"/>
          <w:sz w:val="24"/>
          <w:szCs w:val="24"/>
        </w:rPr>
        <w:t>21.02.11 Геофизические методы поисков и разведки месторождений полезных ископаемых</w:t>
      </w:r>
      <w:r w:rsidR="00705B81">
        <w:rPr>
          <w:rFonts w:ascii="Times New Roman" w:hAnsi="Times New Roman" w:cs="Times New Roman"/>
          <w:sz w:val="24"/>
          <w:szCs w:val="24"/>
        </w:rPr>
        <w:t xml:space="preserve"> </w:t>
      </w:r>
      <w:r w:rsidRPr="002145E0">
        <w:rPr>
          <w:rFonts w:ascii="Times New Roman" w:hAnsi="Times New Roman" w:cs="Times New Roman"/>
          <w:sz w:val="24"/>
        </w:rPr>
        <w:t xml:space="preserve">укрупнённой группы специальностей </w:t>
      </w:r>
      <w:r>
        <w:rPr>
          <w:rFonts w:ascii="Times New Roman" w:hAnsi="Times New Roman" w:cs="Times New Roman"/>
          <w:sz w:val="24"/>
        </w:rPr>
        <w:t xml:space="preserve">21.00.00 </w:t>
      </w:r>
      <w:r w:rsidRPr="001528C2">
        <w:rPr>
          <w:rFonts w:ascii="Times New Roman" w:hAnsi="Times New Roman" w:cs="Times New Roman"/>
          <w:sz w:val="24"/>
        </w:rPr>
        <w:t>Прикладная геология, горное дело, нефтегазовое дело и геодезия</w:t>
      </w:r>
    </w:p>
    <w:p w:rsidR="00B2425D" w:rsidRDefault="00B2425D" w:rsidP="00B2425D">
      <w:pPr>
        <w:spacing w:after="0" w:line="240" w:lineRule="auto"/>
        <w:jc w:val="both"/>
        <w:rPr>
          <w:rFonts w:ascii="Times New Roman" w:hAnsi="Times New Roman" w:cs="Times New Roman"/>
          <w:sz w:val="24"/>
        </w:rPr>
      </w:pPr>
    </w:p>
    <w:p w:rsidR="00B2425D" w:rsidRPr="009478F7" w:rsidRDefault="00B2425D" w:rsidP="00B2425D">
      <w:pPr>
        <w:spacing w:after="0" w:line="240" w:lineRule="auto"/>
        <w:jc w:val="both"/>
        <w:rPr>
          <w:rFonts w:ascii="Times New Roman" w:hAnsi="Times New Roman" w:cs="Times New Roman"/>
          <w:sz w:val="24"/>
        </w:rPr>
      </w:pPr>
      <w:r w:rsidRPr="009478F7">
        <w:rPr>
          <w:rFonts w:ascii="Times New Roman" w:hAnsi="Times New Roman" w:cs="Times New Roman"/>
          <w:sz w:val="24"/>
        </w:rPr>
        <w:t>Организация-разработчик: Г</w:t>
      </w:r>
      <w:r>
        <w:rPr>
          <w:rFonts w:ascii="Times New Roman" w:hAnsi="Times New Roman" w:cs="Times New Roman"/>
          <w:sz w:val="24"/>
        </w:rPr>
        <w:t xml:space="preserve">осударственное бюджетное профессиональное образовательное учреждение Новосибирской области </w:t>
      </w:r>
      <w:r w:rsidRPr="009478F7">
        <w:rPr>
          <w:rFonts w:ascii="Times New Roman" w:hAnsi="Times New Roman" w:cs="Times New Roman"/>
          <w:sz w:val="24"/>
        </w:rPr>
        <w:t>«Сибирский геофизический колледж»</w:t>
      </w:r>
    </w:p>
    <w:p w:rsidR="00B2425D" w:rsidRPr="009478F7" w:rsidRDefault="00B2425D" w:rsidP="00B2425D">
      <w:pPr>
        <w:spacing w:after="0" w:line="240" w:lineRule="auto"/>
        <w:jc w:val="both"/>
        <w:rPr>
          <w:rFonts w:ascii="Times New Roman" w:hAnsi="Times New Roman" w:cs="Times New Roman"/>
          <w:sz w:val="24"/>
        </w:rPr>
      </w:pPr>
    </w:p>
    <w:p w:rsidR="00B2425D" w:rsidRPr="009478F7" w:rsidRDefault="00B2425D" w:rsidP="00B2425D">
      <w:pPr>
        <w:spacing w:after="0" w:line="240" w:lineRule="auto"/>
        <w:jc w:val="both"/>
        <w:rPr>
          <w:rFonts w:ascii="Times New Roman" w:hAnsi="Times New Roman" w:cs="Times New Roman"/>
          <w:sz w:val="24"/>
        </w:rPr>
      </w:pPr>
      <w:r>
        <w:rPr>
          <w:rFonts w:ascii="Times New Roman" w:hAnsi="Times New Roman" w:cs="Times New Roman"/>
          <w:sz w:val="24"/>
        </w:rPr>
        <w:t>Разработчик</w:t>
      </w:r>
      <w:r w:rsidRPr="009478F7">
        <w:rPr>
          <w:rFonts w:ascii="Times New Roman" w:hAnsi="Times New Roman" w:cs="Times New Roman"/>
          <w:sz w:val="24"/>
        </w:rPr>
        <w:t>:</w:t>
      </w:r>
    </w:p>
    <w:p w:rsidR="00B2425D" w:rsidRDefault="00B2425D" w:rsidP="00B2425D">
      <w:pPr>
        <w:spacing w:after="0" w:line="240" w:lineRule="auto"/>
        <w:jc w:val="both"/>
        <w:rPr>
          <w:rFonts w:ascii="Times New Roman" w:hAnsi="Times New Roman" w:cs="Times New Roman"/>
          <w:sz w:val="24"/>
        </w:rPr>
      </w:pPr>
      <w:r w:rsidRPr="00D40428">
        <w:rPr>
          <w:rFonts w:ascii="Times New Roman" w:hAnsi="Times New Roman" w:cs="Times New Roman"/>
          <w:sz w:val="24"/>
        </w:rPr>
        <w:t>Черницова Елена Викторовна,</w:t>
      </w:r>
      <w:r w:rsidRPr="009478F7">
        <w:rPr>
          <w:rFonts w:ascii="Times New Roman" w:hAnsi="Times New Roman" w:cs="Times New Roman"/>
          <w:sz w:val="24"/>
        </w:rPr>
        <w:t xml:space="preserve"> преподаватель </w:t>
      </w:r>
      <w:r>
        <w:rPr>
          <w:rFonts w:ascii="Times New Roman" w:hAnsi="Times New Roman" w:cs="Times New Roman"/>
          <w:sz w:val="24"/>
        </w:rPr>
        <w:t>ГБПОУ НСО «СГФК»</w:t>
      </w:r>
    </w:p>
    <w:p w:rsidR="00B2425D" w:rsidRDefault="00B2425D" w:rsidP="00B2425D">
      <w:pPr>
        <w:spacing w:after="0" w:line="240" w:lineRule="auto"/>
        <w:jc w:val="both"/>
        <w:rPr>
          <w:rFonts w:ascii="Times New Roman" w:hAnsi="Times New Roman" w:cs="Times New Roman"/>
          <w:sz w:val="24"/>
        </w:rPr>
      </w:pPr>
    </w:p>
    <w:p w:rsidR="00B2425D" w:rsidRPr="00C00FE4" w:rsidRDefault="00B2425D" w:rsidP="00B2425D">
      <w:pPr>
        <w:spacing w:after="0" w:line="240" w:lineRule="auto"/>
        <w:jc w:val="both"/>
        <w:rPr>
          <w:rFonts w:ascii="Times New Roman" w:hAnsi="Times New Roman" w:cs="Times New Roman"/>
          <w:sz w:val="24"/>
        </w:rPr>
      </w:pPr>
      <w:r w:rsidRPr="00C00FE4">
        <w:rPr>
          <w:rFonts w:ascii="Times New Roman" w:hAnsi="Times New Roman" w:cs="Times New Roman"/>
          <w:sz w:val="24"/>
        </w:rPr>
        <w:t>Рецензент:</w:t>
      </w:r>
    </w:p>
    <w:p w:rsidR="00B2425D" w:rsidRDefault="00B2425D" w:rsidP="00B2425D">
      <w:pPr>
        <w:spacing w:after="0" w:line="240" w:lineRule="auto"/>
        <w:jc w:val="both"/>
        <w:rPr>
          <w:rFonts w:ascii="Times New Roman" w:hAnsi="Times New Roman" w:cs="Times New Roman"/>
          <w:sz w:val="24"/>
        </w:rPr>
      </w:pPr>
      <w:r>
        <w:rPr>
          <w:rFonts w:ascii="Times New Roman" w:hAnsi="Times New Roman" w:cs="Times New Roman"/>
          <w:sz w:val="24"/>
        </w:rPr>
        <w:t>Неволина Елена Викторовна</w:t>
      </w:r>
      <w:r w:rsidRPr="009478F7">
        <w:rPr>
          <w:rFonts w:ascii="Times New Roman" w:hAnsi="Times New Roman" w:cs="Times New Roman"/>
          <w:sz w:val="24"/>
        </w:rPr>
        <w:t xml:space="preserve">, </w:t>
      </w:r>
      <w:r>
        <w:rPr>
          <w:rFonts w:ascii="Times New Roman" w:hAnsi="Times New Roman" w:cs="Times New Roman"/>
          <w:sz w:val="24"/>
        </w:rPr>
        <w:t xml:space="preserve">заместитель директора по учебно – производственной работе, </w:t>
      </w:r>
      <w:r w:rsidRPr="009478F7">
        <w:rPr>
          <w:rFonts w:ascii="Times New Roman" w:hAnsi="Times New Roman" w:cs="Times New Roman"/>
          <w:sz w:val="24"/>
        </w:rPr>
        <w:t xml:space="preserve">преподаватель </w:t>
      </w:r>
      <w:r>
        <w:rPr>
          <w:rFonts w:ascii="Times New Roman" w:hAnsi="Times New Roman" w:cs="Times New Roman"/>
          <w:sz w:val="24"/>
        </w:rPr>
        <w:t>высшей</w:t>
      </w:r>
      <w:r w:rsidRPr="009478F7">
        <w:rPr>
          <w:rFonts w:ascii="Times New Roman" w:hAnsi="Times New Roman" w:cs="Times New Roman"/>
          <w:sz w:val="24"/>
        </w:rPr>
        <w:t xml:space="preserve"> категории</w:t>
      </w:r>
      <w:r>
        <w:rPr>
          <w:rFonts w:ascii="Times New Roman" w:hAnsi="Times New Roman" w:cs="Times New Roman"/>
          <w:sz w:val="24"/>
        </w:rPr>
        <w:t xml:space="preserve"> ГБПОУ НСО «СГФК»</w:t>
      </w:r>
    </w:p>
    <w:p w:rsidR="00B2425D" w:rsidRPr="00761EE8" w:rsidRDefault="00B2425D" w:rsidP="00B2425D">
      <w:pPr>
        <w:widowControl w:val="0"/>
        <w:suppressAutoHyphens/>
        <w:jc w:val="both"/>
      </w:pPr>
    </w:p>
    <w:p w:rsidR="00B2425D" w:rsidRPr="00761EE8" w:rsidRDefault="00B2425D" w:rsidP="00B2425D">
      <w:pPr>
        <w:widowControl w:val="0"/>
        <w:suppressAutoHyphens/>
        <w:jc w:val="both"/>
      </w:pPr>
    </w:p>
    <w:tbl>
      <w:tblPr>
        <w:tblW w:w="0" w:type="auto"/>
        <w:tblLook w:val="01E0" w:firstRow="1" w:lastRow="1" w:firstColumn="1" w:lastColumn="1" w:noHBand="0" w:noVBand="0"/>
      </w:tblPr>
      <w:tblGrid>
        <w:gridCol w:w="4926"/>
        <w:gridCol w:w="4927"/>
      </w:tblGrid>
      <w:tr w:rsidR="00B2425D" w:rsidRPr="00C00FE4" w:rsidTr="0041073C">
        <w:tc>
          <w:tcPr>
            <w:tcW w:w="4926" w:type="dxa"/>
            <w:shd w:val="clear" w:color="auto" w:fill="auto"/>
          </w:tcPr>
          <w:p w:rsidR="00B2425D" w:rsidRPr="00C00FE4" w:rsidRDefault="00B2425D" w:rsidP="0041073C">
            <w:pPr>
              <w:spacing w:after="0" w:line="240" w:lineRule="auto"/>
              <w:jc w:val="both"/>
              <w:rPr>
                <w:rFonts w:ascii="Times New Roman" w:hAnsi="Times New Roman" w:cs="Times New Roman"/>
              </w:rPr>
            </w:pPr>
            <w:r w:rsidRPr="00C00FE4">
              <w:rPr>
                <w:rFonts w:ascii="Times New Roman" w:hAnsi="Times New Roman" w:cs="Times New Roman"/>
              </w:rPr>
              <w:br w:type="page"/>
              <w:t>ОДОБРЕНА</w:t>
            </w:r>
          </w:p>
          <w:p w:rsidR="00B2425D" w:rsidRPr="00C00FE4" w:rsidRDefault="0046207B" w:rsidP="0041073C">
            <w:pPr>
              <w:spacing w:after="0" w:line="240" w:lineRule="auto"/>
              <w:jc w:val="both"/>
              <w:rPr>
                <w:rFonts w:ascii="Times New Roman" w:hAnsi="Times New Roman" w:cs="Times New Roman"/>
                <w:sz w:val="16"/>
                <w:szCs w:val="16"/>
              </w:rPr>
            </w:pPr>
            <w:r>
              <w:rPr>
                <w:rFonts w:ascii="Times New Roman" w:hAnsi="Times New Roman" w:cs="Times New Roman"/>
                <w:sz w:val="24"/>
                <w:szCs w:val="24"/>
              </w:rPr>
              <w:t>Ц</w:t>
            </w:r>
            <w:r w:rsidRPr="009F0EFB">
              <w:rPr>
                <w:rFonts w:ascii="Times New Roman" w:hAnsi="Times New Roman" w:cs="Times New Roman"/>
                <w:sz w:val="24"/>
                <w:szCs w:val="24"/>
              </w:rPr>
              <w:t xml:space="preserve">икловой комиссии </w:t>
            </w:r>
            <w:r w:rsidR="00DF3EA1">
              <w:rPr>
                <w:rFonts w:ascii="Times New Roman" w:hAnsi="Times New Roman" w:cs="Times New Roman"/>
                <w:sz w:val="24"/>
                <w:szCs w:val="24"/>
              </w:rPr>
              <w:t>гео</w:t>
            </w:r>
            <w:r>
              <w:rPr>
                <w:rFonts w:ascii="Times New Roman" w:hAnsi="Times New Roman" w:cs="Times New Roman"/>
                <w:sz w:val="24"/>
                <w:szCs w:val="24"/>
              </w:rPr>
              <w:t>технологических дисциплин (отделение геофизики)</w:t>
            </w:r>
          </w:p>
          <w:p w:rsidR="00B2425D" w:rsidRPr="00C00FE4" w:rsidRDefault="00B2425D" w:rsidP="0041073C">
            <w:pPr>
              <w:spacing w:after="0" w:line="240" w:lineRule="auto"/>
              <w:jc w:val="both"/>
              <w:rPr>
                <w:rFonts w:ascii="Times New Roman" w:hAnsi="Times New Roman" w:cs="Times New Roman"/>
              </w:rPr>
            </w:pPr>
            <w:r w:rsidRPr="00C00FE4">
              <w:rPr>
                <w:rFonts w:ascii="Times New Roman" w:hAnsi="Times New Roman" w:cs="Times New Roman"/>
              </w:rPr>
              <w:t xml:space="preserve">Протокол  № </w:t>
            </w:r>
          </w:p>
          <w:p w:rsidR="00B2425D" w:rsidRPr="00C00FE4" w:rsidRDefault="00B2425D" w:rsidP="0041073C">
            <w:pPr>
              <w:spacing w:after="0" w:line="240" w:lineRule="auto"/>
              <w:jc w:val="both"/>
              <w:rPr>
                <w:rFonts w:ascii="Times New Roman" w:hAnsi="Times New Roman" w:cs="Times New Roman"/>
              </w:rPr>
            </w:pPr>
            <w:r w:rsidRPr="00C00FE4">
              <w:rPr>
                <w:rFonts w:ascii="Times New Roman" w:hAnsi="Times New Roman" w:cs="Times New Roman"/>
              </w:rPr>
              <w:t>от «</w:t>
            </w:r>
            <w:r w:rsidRPr="00380FAA">
              <w:rPr>
                <w:rFonts w:ascii="Times New Roman" w:hAnsi="Times New Roman" w:cs="Times New Roman"/>
                <w:u w:val="single"/>
              </w:rPr>
              <w:t xml:space="preserve">  </w:t>
            </w:r>
            <w:r>
              <w:rPr>
                <w:rFonts w:ascii="Times New Roman" w:hAnsi="Times New Roman" w:cs="Times New Roman"/>
                <w:u w:val="single"/>
              </w:rPr>
              <w:t xml:space="preserve">    </w:t>
            </w:r>
            <w:r w:rsidRPr="00380FAA">
              <w:rPr>
                <w:rFonts w:ascii="Times New Roman" w:hAnsi="Times New Roman" w:cs="Times New Roman"/>
                <w:u w:val="single"/>
              </w:rPr>
              <w:t xml:space="preserve"> </w:t>
            </w:r>
            <w:r w:rsidRPr="00C00FE4">
              <w:rPr>
                <w:rFonts w:ascii="Times New Roman" w:hAnsi="Times New Roman" w:cs="Times New Roman"/>
              </w:rPr>
              <w:t>»______20</w:t>
            </w:r>
            <w:r>
              <w:rPr>
                <w:rFonts w:ascii="Times New Roman" w:hAnsi="Times New Roman" w:cs="Times New Roman"/>
              </w:rPr>
              <w:t>1</w:t>
            </w:r>
            <w:r w:rsidR="00934B64">
              <w:rPr>
                <w:rFonts w:ascii="Times New Roman" w:hAnsi="Times New Roman" w:cs="Times New Roman"/>
              </w:rPr>
              <w:t>__</w:t>
            </w:r>
            <w:r w:rsidRPr="00C00FE4">
              <w:rPr>
                <w:rFonts w:ascii="Times New Roman" w:hAnsi="Times New Roman" w:cs="Times New Roman"/>
              </w:rPr>
              <w:t>г.</w:t>
            </w:r>
          </w:p>
          <w:p w:rsidR="00B2425D" w:rsidRPr="00C00FE4" w:rsidRDefault="00B2425D" w:rsidP="0041073C">
            <w:pPr>
              <w:spacing w:after="0" w:line="240" w:lineRule="auto"/>
              <w:jc w:val="both"/>
              <w:rPr>
                <w:rFonts w:ascii="Times New Roman" w:hAnsi="Times New Roman" w:cs="Times New Roman"/>
              </w:rPr>
            </w:pPr>
          </w:p>
          <w:p w:rsidR="00B2425D" w:rsidRPr="00C00FE4" w:rsidRDefault="00B2425D" w:rsidP="0041073C">
            <w:pPr>
              <w:spacing w:after="0" w:line="240" w:lineRule="auto"/>
              <w:jc w:val="both"/>
              <w:rPr>
                <w:rFonts w:ascii="Times New Roman" w:hAnsi="Times New Roman" w:cs="Times New Roman"/>
              </w:rPr>
            </w:pPr>
            <w:r w:rsidRPr="00C00FE4">
              <w:rPr>
                <w:rFonts w:ascii="Times New Roman" w:hAnsi="Times New Roman" w:cs="Times New Roman"/>
              </w:rPr>
              <w:t>Председатель комиссии</w:t>
            </w:r>
          </w:p>
          <w:p w:rsidR="00B2425D" w:rsidRPr="00C00FE4" w:rsidRDefault="00B2425D" w:rsidP="00410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C00FE4">
              <w:rPr>
                <w:rFonts w:ascii="Times New Roman" w:hAnsi="Times New Roman" w:cs="Times New Roman"/>
              </w:rPr>
              <w:t xml:space="preserve">_______________ </w:t>
            </w:r>
            <w:r w:rsidR="0046207B">
              <w:rPr>
                <w:rFonts w:ascii="Times New Roman" w:hAnsi="Times New Roman" w:cs="Times New Roman"/>
                <w:sz w:val="24"/>
                <w:szCs w:val="24"/>
              </w:rPr>
              <w:t>Е.В. Громова</w:t>
            </w:r>
          </w:p>
        </w:tc>
        <w:tc>
          <w:tcPr>
            <w:tcW w:w="4927" w:type="dxa"/>
            <w:shd w:val="clear" w:color="auto" w:fill="auto"/>
          </w:tcPr>
          <w:p w:rsidR="00B2425D" w:rsidRPr="00C00FE4" w:rsidRDefault="00B2425D" w:rsidP="004107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C00FE4">
              <w:rPr>
                <w:rFonts w:ascii="Times New Roman" w:hAnsi="Times New Roman" w:cs="Times New Roman"/>
              </w:rPr>
              <w:t>РЕКОМЕНДОВАНА</w:t>
            </w:r>
          </w:p>
          <w:p w:rsidR="00B2425D" w:rsidRPr="00C00FE4" w:rsidRDefault="00B2425D" w:rsidP="00410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C00FE4">
              <w:rPr>
                <w:rFonts w:ascii="Times New Roman" w:hAnsi="Times New Roman" w:cs="Times New Roman"/>
              </w:rPr>
              <w:t xml:space="preserve">Методическим советом </w:t>
            </w:r>
          </w:p>
          <w:p w:rsidR="00B2425D" w:rsidRPr="00C00FE4" w:rsidRDefault="00B2425D" w:rsidP="00410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p>
          <w:p w:rsidR="00B2425D" w:rsidRPr="00C00FE4" w:rsidRDefault="00B2425D" w:rsidP="00410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p>
          <w:p w:rsidR="00B2425D" w:rsidRPr="00C00FE4" w:rsidRDefault="00B2425D" w:rsidP="00410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C00FE4">
              <w:rPr>
                <w:rFonts w:ascii="Times New Roman" w:hAnsi="Times New Roman" w:cs="Times New Roman"/>
              </w:rPr>
              <w:t xml:space="preserve">Протокол № </w:t>
            </w:r>
            <w:r w:rsidR="00934B64">
              <w:rPr>
                <w:rFonts w:ascii="Times New Roman" w:hAnsi="Times New Roman" w:cs="Times New Roman"/>
              </w:rPr>
              <w:t>__</w:t>
            </w:r>
          </w:p>
          <w:p w:rsidR="00B2425D" w:rsidRPr="00C00FE4" w:rsidRDefault="00B2425D" w:rsidP="00410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C00FE4">
              <w:rPr>
                <w:rFonts w:ascii="Times New Roman" w:hAnsi="Times New Roman" w:cs="Times New Roman"/>
              </w:rPr>
              <w:t>от «</w:t>
            </w:r>
            <w:r w:rsidR="00934B64">
              <w:rPr>
                <w:rFonts w:ascii="Times New Roman" w:hAnsi="Times New Roman" w:cs="Times New Roman"/>
              </w:rPr>
              <w:t>___</w:t>
            </w:r>
            <w:r w:rsidRPr="00C00FE4">
              <w:rPr>
                <w:rFonts w:ascii="Times New Roman" w:hAnsi="Times New Roman" w:cs="Times New Roman"/>
              </w:rPr>
              <w:t>»</w:t>
            </w:r>
            <w:r w:rsidR="002D0205">
              <w:rPr>
                <w:rFonts w:ascii="Times New Roman" w:hAnsi="Times New Roman" w:cs="Times New Roman"/>
              </w:rPr>
              <w:t xml:space="preserve"> </w:t>
            </w:r>
            <w:r w:rsidR="00934B64">
              <w:rPr>
                <w:rFonts w:ascii="Times New Roman" w:hAnsi="Times New Roman" w:cs="Times New Roman"/>
              </w:rPr>
              <w:t>_________</w:t>
            </w:r>
            <w:r w:rsidR="002D0205">
              <w:rPr>
                <w:rFonts w:ascii="Times New Roman" w:hAnsi="Times New Roman" w:cs="Times New Roman"/>
              </w:rPr>
              <w:t xml:space="preserve"> </w:t>
            </w:r>
            <w:r w:rsidRPr="00C00FE4">
              <w:rPr>
                <w:rFonts w:ascii="Times New Roman" w:hAnsi="Times New Roman" w:cs="Times New Roman"/>
              </w:rPr>
              <w:t>201</w:t>
            </w:r>
            <w:r w:rsidR="00934B64">
              <w:rPr>
                <w:rFonts w:ascii="Times New Roman" w:hAnsi="Times New Roman" w:cs="Times New Roman"/>
              </w:rPr>
              <w:t>___</w:t>
            </w:r>
            <w:r>
              <w:rPr>
                <w:rFonts w:ascii="Times New Roman" w:hAnsi="Times New Roman" w:cs="Times New Roman"/>
              </w:rPr>
              <w:t xml:space="preserve"> </w:t>
            </w:r>
            <w:r w:rsidRPr="00C00FE4">
              <w:rPr>
                <w:rFonts w:ascii="Times New Roman" w:hAnsi="Times New Roman" w:cs="Times New Roman"/>
              </w:rPr>
              <w:t xml:space="preserve"> г.</w:t>
            </w:r>
          </w:p>
          <w:p w:rsidR="00B2425D" w:rsidRPr="00C00FE4" w:rsidRDefault="00B2425D" w:rsidP="00410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p>
          <w:p w:rsidR="00B2425D" w:rsidRPr="00C00FE4" w:rsidRDefault="00B2425D" w:rsidP="0041073C">
            <w:pPr>
              <w:spacing w:after="0" w:line="240" w:lineRule="auto"/>
              <w:rPr>
                <w:rFonts w:ascii="Times New Roman" w:hAnsi="Times New Roman" w:cs="Times New Roman"/>
              </w:rPr>
            </w:pPr>
            <w:r w:rsidRPr="00C00FE4">
              <w:rPr>
                <w:rFonts w:ascii="Times New Roman" w:hAnsi="Times New Roman" w:cs="Times New Roman"/>
              </w:rPr>
              <w:t>заместител</w:t>
            </w:r>
            <w:r>
              <w:rPr>
                <w:rFonts w:ascii="Times New Roman" w:hAnsi="Times New Roman" w:cs="Times New Roman"/>
              </w:rPr>
              <w:t>ь</w:t>
            </w:r>
            <w:r w:rsidRPr="00C00FE4">
              <w:rPr>
                <w:rFonts w:ascii="Times New Roman" w:hAnsi="Times New Roman" w:cs="Times New Roman"/>
              </w:rPr>
              <w:t xml:space="preserve"> директора</w:t>
            </w:r>
            <w:r>
              <w:rPr>
                <w:rFonts w:ascii="Times New Roman" w:hAnsi="Times New Roman" w:cs="Times New Roman"/>
              </w:rPr>
              <w:t xml:space="preserve"> по учебно-производственной </w:t>
            </w:r>
            <w:r w:rsidRPr="00C00FE4">
              <w:rPr>
                <w:rFonts w:ascii="Times New Roman" w:hAnsi="Times New Roman" w:cs="Times New Roman"/>
              </w:rPr>
              <w:t xml:space="preserve"> работе</w:t>
            </w:r>
          </w:p>
          <w:p w:rsidR="00B2425D" w:rsidRDefault="00B2425D" w:rsidP="00410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C00FE4">
              <w:rPr>
                <w:rFonts w:ascii="Times New Roman" w:hAnsi="Times New Roman" w:cs="Times New Roman"/>
              </w:rPr>
              <w:t xml:space="preserve">__________________ </w:t>
            </w:r>
            <w:r>
              <w:rPr>
                <w:rFonts w:ascii="Times New Roman" w:hAnsi="Times New Roman" w:cs="Times New Roman"/>
              </w:rPr>
              <w:t>Е. В. Неволина</w:t>
            </w:r>
          </w:p>
          <w:p w:rsidR="00B2425D" w:rsidRPr="00C00FE4" w:rsidRDefault="00B2425D" w:rsidP="00410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p>
        </w:tc>
      </w:tr>
    </w:tbl>
    <w:p w:rsidR="00B2425D" w:rsidRPr="009478F7" w:rsidRDefault="00B2425D" w:rsidP="00B2425D">
      <w:pPr>
        <w:spacing w:after="0" w:line="240" w:lineRule="auto"/>
        <w:jc w:val="both"/>
        <w:rPr>
          <w:rFonts w:ascii="Times New Roman" w:hAnsi="Times New Roman" w:cs="Times New Roman"/>
          <w:sz w:val="24"/>
        </w:rPr>
      </w:pPr>
    </w:p>
    <w:p w:rsidR="00B2425D" w:rsidRPr="00274C7B" w:rsidRDefault="00B2425D" w:rsidP="00B2425D">
      <w:pPr>
        <w:jc w:val="both"/>
        <w:rPr>
          <w:rFonts w:ascii="Times New Roman" w:hAnsi="Times New Roman" w:cs="Times New Roman"/>
        </w:rPr>
      </w:pPr>
    </w:p>
    <w:p w:rsidR="00B2425D" w:rsidRDefault="00B2425D" w:rsidP="00B2425D">
      <w:pPr>
        <w:rPr>
          <w:rFonts w:ascii="Times New Roman" w:hAnsi="Times New Roman" w:cs="Times New Roman"/>
          <w:sz w:val="24"/>
          <w:szCs w:val="24"/>
        </w:rPr>
      </w:pPr>
      <w:r>
        <w:rPr>
          <w:rFonts w:ascii="Times New Roman" w:hAnsi="Times New Roman" w:cs="Times New Roman"/>
          <w:sz w:val="24"/>
          <w:szCs w:val="24"/>
        </w:rPr>
        <w:br w:type="page"/>
      </w:r>
    </w:p>
    <w:p w:rsidR="004D5C13" w:rsidRPr="005F7C65" w:rsidRDefault="009478F7" w:rsidP="00BF57A0">
      <w:pPr>
        <w:spacing w:after="0" w:line="240" w:lineRule="auto"/>
        <w:jc w:val="center"/>
        <w:rPr>
          <w:rFonts w:ascii="Times New Roman" w:hAnsi="Times New Roman" w:cs="Times New Roman"/>
          <w:b/>
          <w:sz w:val="24"/>
          <w:szCs w:val="24"/>
        </w:rPr>
      </w:pPr>
      <w:r w:rsidRPr="005F7C65">
        <w:rPr>
          <w:rFonts w:ascii="Times New Roman" w:hAnsi="Times New Roman" w:cs="Times New Roman"/>
          <w:b/>
          <w:sz w:val="24"/>
          <w:szCs w:val="24"/>
        </w:rPr>
        <w:lastRenderedPageBreak/>
        <w:t>СОДЕРЖАНИЕ</w:t>
      </w:r>
    </w:p>
    <w:p w:rsidR="009478F7" w:rsidRPr="005F7C65" w:rsidRDefault="009478F7" w:rsidP="00BF57A0">
      <w:pPr>
        <w:spacing w:after="0" w:line="240" w:lineRule="auto"/>
        <w:jc w:val="center"/>
        <w:rPr>
          <w:rFonts w:ascii="Times New Roman" w:hAnsi="Times New Roman" w:cs="Times New Roman"/>
          <w:sz w:val="24"/>
          <w:szCs w:val="24"/>
        </w:rPr>
      </w:pPr>
    </w:p>
    <w:sdt>
      <w:sdtPr>
        <w:rPr>
          <w:rFonts w:ascii="Times New Roman" w:hAnsi="Times New Roman" w:cs="Times New Roman"/>
          <w:color w:val="000000" w:themeColor="text1"/>
          <w:sz w:val="24"/>
          <w:szCs w:val="24"/>
        </w:rPr>
        <w:id w:val="1384623791"/>
        <w:docPartObj>
          <w:docPartGallery w:val="Table of Contents"/>
          <w:docPartUnique/>
        </w:docPartObj>
      </w:sdtPr>
      <w:sdtEndPr>
        <w:rPr>
          <w:rFonts w:asciiTheme="minorHAnsi" w:hAnsiTheme="minorHAnsi" w:cstheme="minorBidi"/>
          <w:color w:val="auto"/>
        </w:rPr>
      </w:sdtEndPr>
      <w:sdtContent>
        <w:p w:rsidR="00CB51D8" w:rsidRPr="005F7C65" w:rsidRDefault="00ED723A">
          <w:pPr>
            <w:pStyle w:val="11"/>
            <w:tabs>
              <w:tab w:val="left" w:pos="440"/>
              <w:tab w:val="right" w:pos="10195"/>
            </w:tabs>
            <w:rPr>
              <w:rFonts w:ascii="Times New Roman" w:hAnsi="Times New Roman" w:cs="Times New Roman"/>
              <w:noProof/>
              <w:sz w:val="24"/>
              <w:szCs w:val="24"/>
            </w:rPr>
          </w:pPr>
          <w:r w:rsidRPr="005F7C65">
            <w:rPr>
              <w:rFonts w:ascii="Times New Roman" w:hAnsi="Times New Roman" w:cs="Times New Roman"/>
              <w:color w:val="000000" w:themeColor="text1"/>
              <w:sz w:val="24"/>
              <w:szCs w:val="24"/>
            </w:rPr>
            <w:fldChar w:fldCharType="begin"/>
          </w:r>
          <w:r w:rsidR="00CB51D8" w:rsidRPr="005F7C65">
            <w:rPr>
              <w:rFonts w:ascii="Times New Roman" w:hAnsi="Times New Roman" w:cs="Times New Roman"/>
              <w:color w:val="000000" w:themeColor="text1"/>
              <w:sz w:val="24"/>
              <w:szCs w:val="24"/>
            </w:rPr>
            <w:instrText xml:space="preserve"> TOC \o "1-3" \h \z \u </w:instrText>
          </w:r>
          <w:r w:rsidRPr="005F7C65">
            <w:rPr>
              <w:rFonts w:ascii="Times New Roman" w:hAnsi="Times New Roman" w:cs="Times New Roman"/>
              <w:color w:val="000000" w:themeColor="text1"/>
              <w:sz w:val="24"/>
              <w:szCs w:val="24"/>
            </w:rPr>
            <w:fldChar w:fldCharType="separate"/>
          </w:r>
          <w:hyperlink w:anchor="_Toc421792119" w:history="1">
            <w:r w:rsidR="00CB51D8" w:rsidRPr="005F7C65">
              <w:rPr>
                <w:rStyle w:val="ac"/>
                <w:rFonts w:ascii="Times New Roman" w:hAnsi="Times New Roman" w:cs="Times New Roman"/>
                <w:b/>
                <w:noProof/>
                <w:sz w:val="24"/>
                <w:szCs w:val="24"/>
              </w:rPr>
              <w:t>1.</w:t>
            </w:r>
            <w:r w:rsidR="00CB51D8" w:rsidRPr="005F7C65">
              <w:rPr>
                <w:rFonts w:ascii="Times New Roman" w:hAnsi="Times New Roman" w:cs="Times New Roman"/>
                <w:noProof/>
                <w:sz w:val="24"/>
                <w:szCs w:val="24"/>
              </w:rPr>
              <w:tab/>
            </w:r>
            <w:r w:rsidR="00CB51D8" w:rsidRPr="005F7C65">
              <w:rPr>
                <w:rStyle w:val="ac"/>
                <w:rFonts w:ascii="Times New Roman" w:hAnsi="Times New Roman" w:cs="Times New Roman"/>
                <w:b/>
                <w:noProof/>
                <w:sz w:val="24"/>
                <w:szCs w:val="24"/>
              </w:rPr>
              <w:t>ПАСПОРТ РАБОЧЕЙ ПРОГРАММЫ УЧЕБНОЙ ДИСЦИПЛИНЫ</w:t>
            </w:r>
            <w:r w:rsidR="00CB51D8" w:rsidRPr="005F7C65">
              <w:rPr>
                <w:rFonts w:ascii="Times New Roman" w:hAnsi="Times New Roman" w:cs="Times New Roman"/>
                <w:noProof/>
                <w:webHidden/>
                <w:sz w:val="24"/>
                <w:szCs w:val="24"/>
              </w:rPr>
              <w:tab/>
            </w:r>
            <w:r w:rsidRPr="005F7C65">
              <w:rPr>
                <w:rFonts w:ascii="Times New Roman" w:hAnsi="Times New Roman" w:cs="Times New Roman"/>
                <w:noProof/>
                <w:webHidden/>
                <w:sz w:val="24"/>
                <w:szCs w:val="24"/>
              </w:rPr>
              <w:fldChar w:fldCharType="begin"/>
            </w:r>
            <w:r w:rsidR="00CB51D8" w:rsidRPr="005F7C65">
              <w:rPr>
                <w:rFonts w:ascii="Times New Roman" w:hAnsi="Times New Roman" w:cs="Times New Roman"/>
                <w:noProof/>
                <w:webHidden/>
                <w:sz w:val="24"/>
                <w:szCs w:val="24"/>
              </w:rPr>
              <w:instrText xml:space="preserve"> PAGEREF _Toc421792119 \h </w:instrText>
            </w:r>
            <w:r w:rsidRPr="005F7C65">
              <w:rPr>
                <w:rFonts w:ascii="Times New Roman" w:hAnsi="Times New Roman" w:cs="Times New Roman"/>
                <w:noProof/>
                <w:webHidden/>
                <w:sz w:val="24"/>
                <w:szCs w:val="24"/>
              </w:rPr>
            </w:r>
            <w:r w:rsidRPr="005F7C65">
              <w:rPr>
                <w:rFonts w:ascii="Times New Roman" w:hAnsi="Times New Roman" w:cs="Times New Roman"/>
                <w:noProof/>
                <w:webHidden/>
                <w:sz w:val="24"/>
                <w:szCs w:val="24"/>
              </w:rPr>
              <w:fldChar w:fldCharType="separate"/>
            </w:r>
            <w:r w:rsidR="00DF3EA1">
              <w:rPr>
                <w:rFonts w:ascii="Times New Roman" w:hAnsi="Times New Roman" w:cs="Times New Roman"/>
                <w:noProof/>
                <w:webHidden/>
                <w:sz w:val="24"/>
                <w:szCs w:val="24"/>
              </w:rPr>
              <w:t>4</w:t>
            </w:r>
            <w:r w:rsidRPr="005F7C65">
              <w:rPr>
                <w:rFonts w:ascii="Times New Roman" w:hAnsi="Times New Roman" w:cs="Times New Roman"/>
                <w:noProof/>
                <w:webHidden/>
                <w:sz w:val="24"/>
                <w:szCs w:val="24"/>
              </w:rPr>
              <w:fldChar w:fldCharType="end"/>
            </w:r>
          </w:hyperlink>
        </w:p>
        <w:p w:rsidR="00CB51D8" w:rsidRPr="005F7C65" w:rsidRDefault="000D7A56">
          <w:pPr>
            <w:pStyle w:val="11"/>
            <w:tabs>
              <w:tab w:val="left" w:pos="440"/>
              <w:tab w:val="right" w:pos="10195"/>
            </w:tabs>
            <w:rPr>
              <w:rFonts w:ascii="Times New Roman" w:hAnsi="Times New Roman" w:cs="Times New Roman"/>
              <w:noProof/>
              <w:sz w:val="24"/>
              <w:szCs w:val="24"/>
            </w:rPr>
          </w:pPr>
          <w:hyperlink w:anchor="_Toc421792120" w:history="1">
            <w:r w:rsidR="00CB51D8" w:rsidRPr="005F7C65">
              <w:rPr>
                <w:rStyle w:val="ac"/>
                <w:rFonts w:ascii="Times New Roman" w:hAnsi="Times New Roman" w:cs="Times New Roman"/>
                <w:b/>
                <w:noProof/>
                <w:sz w:val="24"/>
                <w:szCs w:val="24"/>
              </w:rPr>
              <w:t>2.</w:t>
            </w:r>
            <w:r w:rsidR="00CB51D8" w:rsidRPr="005F7C65">
              <w:rPr>
                <w:rFonts w:ascii="Times New Roman" w:hAnsi="Times New Roman" w:cs="Times New Roman"/>
                <w:noProof/>
                <w:sz w:val="24"/>
                <w:szCs w:val="24"/>
              </w:rPr>
              <w:tab/>
            </w:r>
            <w:r w:rsidR="00CB51D8" w:rsidRPr="005F7C65">
              <w:rPr>
                <w:rStyle w:val="ac"/>
                <w:rFonts w:ascii="Times New Roman" w:hAnsi="Times New Roman" w:cs="Times New Roman"/>
                <w:b/>
                <w:noProof/>
                <w:sz w:val="24"/>
                <w:szCs w:val="24"/>
              </w:rPr>
              <w:t>СТРУКТУРА И СОДЕРЖАНИЕ УЧЕБНОЙ ДИСЦИПЛИНЫ</w:t>
            </w:r>
            <w:r w:rsidR="00CB51D8" w:rsidRPr="005F7C65">
              <w:rPr>
                <w:rFonts w:ascii="Times New Roman" w:hAnsi="Times New Roman" w:cs="Times New Roman"/>
                <w:noProof/>
                <w:webHidden/>
                <w:sz w:val="24"/>
                <w:szCs w:val="24"/>
              </w:rPr>
              <w:tab/>
            </w:r>
            <w:r w:rsidR="00ED723A" w:rsidRPr="005F7C65">
              <w:rPr>
                <w:rFonts w:ascii="Times New Roman" w:hAnsi="Times New Roman" w:cs="Times New Roman"/>
                <w:noProof/>
                <w:webHidden/>
                <w:sz w:val="24"/>
                <w:szCs w:val="24"/>
              </w:rPr>
              <w:fldChar w:fldCharType="begin"/>
            </w:r>
            <w:r w:rsidR="00CB51D8" w:rsidRPr="005F7C65">
              <w:rPr>
                <w:rFonts w:ascii="Times New Roman" w:hAnsi="Times New Roman" w:cs="Times New Roman"/>
                <w:noProof/>
                <w:webHidden/>
                <w:sz w:val="24"/>
                <w:szCs w:val="24"/>
              </w:rPr>
              <w:instrText xml:space="preserve"> PAGEREF _Toc421792120 \h </w:instrText>
            </w:r>
            <w:r w:rsidR="00ED723A" w:rsidRPr="005F7C65">
              <w:rPr>
                <w:rFonts w:ascii="Times New Roman" w:hAnsi="Times New Roman" w:cs="Times New Roman"/>
                <w:noProof/>
                <w:webHidden/>
                <w:sz w:val="24"/>
                <w:szCs w:val="24"/>
              </w:rPr>
            </w:r>
            <w:r w:rsidR="00ED723A" w:rsidRPr="005F7C65">
              <w:rPr>
                <w:rFonts w:ascii="Times New Roman" w:hAnsi="Times New Roman" w:cs="Times New Roman"/>
                <w:noProof/>
                <w:webHidden/>
                <w:sz w:val="24"/>
                <w:szCs w:val="24"/>
              </w:rPr>
              <w:fldChar w:fldCharType="separate"/>
            </w:r>
            <w:r w:rsidR="00DF3EA1">
              <w:rPr>
                <w:rFonts w:ascii="Times New Roman" w:hAnsi="Times New Roman" w:cs="Times New Roman"/>
                <w:noProof/>
                <w:webHidden/>
                <w:sz w:val="24"/>
                <w:szCs w:val="24"/>
              </w:rPr>
              <w:t>6</w:t>
            </w:r>
            <w:r w:rsidR="00ED723A" w:rsidRPr="005F7C65">
              <w:rPr>
                <w:rFonts w:ascii="Times New Roman" w:hAnsi="Times New Roman" w:cs="Times New Roman"/>
                <w:noProof/>
                <w:webHidden/>
                <w:sz w:val="24"/>
                <w:szCs w:val="24"/>
              </w:rPr>
              <w:fldChar w:fldCharType="end"/>
            </w:r>
          </w:hyperlink>
        </w:p>
        <w:p w:rsidR="00CB51D8" w:rsidRPr="005F7C65" w:rsidRDefault="000D7A56">
          <w:pPr>
            <w:pStyle w:val="11"/>
            <w:tabs>
              <w:tab w:val="left" w:pos="440"/>
              <w:tab w:val="right" w:pos="10195"/>
            </w:tabs>
            <w:rPr>
              <w:rFonts w:ascii="Times New Roman" w:hAnsi="Times New Roman" w:cs="Times New Roman"/>
              <w:noProof/>
              <w:sz w:val="24"/>
              <w:szCs w:val="24"/>
            </w:rPr>
          </w:pPr>
          <w:hyperlink w:anchor="_Toc421792121" w:history="1">
            <w:r w:rsidR="00CB51D8" w:rsidRPr="005F7C65">
              <w:rPr>
                <w:rStyle w:val="ac"/>
                <w:rFonts w:ascii="Times New Roman" w:hAnsi="Times New Roman" w:cs="Times New Roman"/>
                <w:b/>
                <w:noProof/>
                <w:sz w:val="24"/>
                <w:szCs w:val="24"/>
              </w:rPr>
              <w:t>3.</w:t>
            </w:r>
            <w:r w:rsidR="00CB51D8" w:rsidRPr="005F7C65">
              <w:rPr>
                <w:rFonts w:ascii="Times New Roman" w:hAnsi="Times New Roman" w:cs="Times New Roman"/>
                <w:noProof/>
                <w:sz w:val="24"/>
                <w:szCs w:val="24"/>
              </w:rPr>
              <w:tab/>
            </w:r>
            <w:r w:rsidR="00CB51D8" w:rsidRPr="005F7C65">
              <w:rPr>
                <w:rStyle w:val="ac"/>
                <w:rFonts w:ascii="Times New Roman" w:hAnsi="Times New Roman" w:cs="Times New Roman"/>
                <w:b/>
                <w:noProof/>
                <w:sz w:val="24"/>
                <w:szCs w:val="24"/>
              </w:rPr>
              <w:t>УСЛОВИЯ РЕАЛИЗАЦИИ ПРОГРАММЫ ДИСЦИПЛИНЫ</w:t>
            </w:r>
            <w:r w:rsidR="00CB51D8" w:rsidRPr="005F7C65">
              <w:rPr>
                <w:rFonts w:ascii="Times New Roman" w:hAnsi="Times New Roman" w:cs="Times New Roman"/>
                <w:noProof/>
                <w:webHidden/>
                <w:sz w:val="24"/>
                <w:szCs w:val="24"/>
              </w:rPr>
              <w:tab/>
            </w:r>
            <w:r w:rsidR="00ED723A" w:rsidRPr="005F7C65">
              <w:rPr>
                <w:rFonts w:ascii="Times New Roman" w:hAnsi="Times New Roman" w:cs="Times New Roman"/>
                <w:noProof/>
                <w:webHidden/>
                <w:sz w:val="24"/>
                <w:szCs w:val="24"/>
              </w:rPr>
              <w:fldChar w:fldCharType="begin"/>
            </w:r>
            <w:r w:rsidR="00CB51D8" w:rsidRPr="005F7C65">
              <w:rPr>
                <w:rFonts w:ascii="Times New Roman" w:hAnsi="Times New Roman" w:cs="Times New Roman"/>
                <w:noProof/>
                <w:webHidden/>
                <w:sz w:val="24"/>
                <w:szCs w:val="24"/>
              </w:rPr>
              <w:instrText xml:space="preserve"> PAGEREF _Toc421792121 \h </w:instrText>
            </w:r>
            <w:r w:rsidR="00ED723A" w:rsidRPr="005F7C65">
              <w:rPr>
                <w:rFonts w:ascii="Times New Roman" w:hAnsi="Times New Roman" w:cs="Times New Roman"/>
                <w:noProof/>
                <w:webHidden/>
                <w:sz w:val="24"/>
                <w:szCs w:val="24"/>
              </w:rPr>
            </w:r>
            <w:r w:rsidR="00ED723A" w:rsidRPr="005F7C65">
              <w:rPr>
                <w:rFonts w:ascii="Times New Roman" w:hAnsi="Times New Roman" w:cs="Times New Roman"/>
                <w:noProof/>
                <w:webHidden/>
                <w:sz w:val="24"/>
                <w:szCs w:val="24"/>
              </w:rPr>
              <w:fldChar w:fldCharType="separate"/>
            </w:r>
            <w:r w:rsidR="00DF3EA1">
              <w:rPr>
                <w:rFonts w:ascii="Times New Roman" w:hAnsi="Times New Roman" w:cs="Times New Roman"/>
                <w:noProof/>
                <w:webHidden/>
                <w:sz w:val="24"/>
                <w:szCs w:val="24"/>
              </w:rPr>
              <w:t>10</w:t>
            </w:r>
            <w:r w:rsidR="00ED723A" w:rsidRPr="005F7C65">
              <w:rPr>
                <w:rFonts w:ascii="Times New Roman" w:hAnsi="Times New Roman" w:cs="Times New Roman"/>
                <w:noProof/>
                <w:webHidden/>
                <w:sz w:val="24"/>
                <w:szCs w:val="24"/>
              </w:rPr>
              <w:fldChar w:fldCharType="end"/>
            </w:r>
          </w:hyperlink>
        </w:p>
        <w:p w:rsidR="00CB51D8" w:rsidRPr="005F7C65" w:rsidRDefault="000D7A56">
          <w:pPr>
            <w:pStyle w:val="11"/>
            <w:tabs>
              <w:tab w:val="left" w:pos="440"/>
              <w:tab w:val="right" w:pos="10195"/>
            </w:tabs>
            <w:rPr>
              <w:rFonts w:ascii="Times New Roman" w:hAnsi="Times New Roman" w:cs="Times New Roman"/>
              <w:noProof/>
              <w:sz w:val="24"/>
              <w:szCs w:val="24"/>
            </w:rPr>
          </w:pPr>
          <w:hyperlink w:anchor="_Toc421792122" w:history="1">
            <w:r w:rsidR="00CB51D8" w:rsidRPr="005F7C65">
              <w:rPr>
                <w:rStyle w:val="ac"/>
                <w:rFonts w:ascii="Times New Roman" w:hAnsi="Times New Roman" w:cs="Times New Roman"/>
                <w:b/>
                <w:noProof/>
                <w:sz w:val="24"/>
                <w:szCs w:val="24"/>
              </w:rPr>
              <w:t>4.</w:t>
            </w:r>
            <w:r w:rsidR="00CB51D8" w:rsidRPr="005F7C65">
              <w:rPr>
                <w:rFonts w:ascii="Times New Roman" w:hAnsi="Times New Roman" w:cs="Times New Roman"/>
                <w:noProof/>
                <w:sz w:val="24"/>
                <w:szCs w:val="24"/>
              </w:rPr>
              <w:tab/>
            </w:r>
            <w:r w:rsidR="00CB51D8" w:rsidRPr="005F7C65">
              <w:rPr>
                <w:rStyle w:val="ac"/>
                <w:rFonts w:ascii="Times New Roman" w:hAnsi="Times New Roman" w:cs="Times New Roman"/>
                <w:b/>
                <w:noProof/>
                <w:sz w:val="24"/>
                <w:szCs w:val="24"/>
              </w:rPr>
              <w:t>КОНТРОЛЬ И ОЦЕНКА РЕЗУЛЬТАТОВ ОСВОЕНИЯ ДИСЦИПЛИНЫ</w:t>
            </w:r>
            <w:r w:rsidR="00CB51D8" w:rsidRPr="005F7C65">
              <w:rPr>
                <w:rFonts w:ascii="Times New Roman" w:hAnsi="Times New Roman" w:cs="Times New Roman"/>
                <w:noProof/>
                <w:webHidden/>
                <w:sz w:val="24"/>
                <w:szCs w:val="24"/>
              </w:rPr>
              <w:tab/>
            </w:r>
            <w:r w:rsidR="00ED723A" w:rsidRPr="005F7C65">
              <w:rPr>
                <w:rFonts w:ascii="Times New Roman" w:hAnsi="Times New Roman" w:cs="Times New Roman"/>
                <w:noProof/>
                <w:webHidden/>
                <w:sz w:val="24"/>
                <w:szCs w:val="24"/>
              </w:rPr>
              <w:fldChar w:fldCharType="begin"/>
            </w:r>
            <w:r w:rsidR="00CB51D8" w:rsidRPr="005F7C65">
              <w:rPr>
                <w:rFonts w:ascii="Times New Roman" w:hAnsi="Times New Roman" w:cs="Times New Roman"/>
                <w:noProof/>
                <w:webHidden/>
                <w:sz w:val="24"/>
                <w:szCs w:val="24"/>
              </w:rPr>
              <w:instrText xml:space="preserve"> PAGEREF _Toc421792122 \h </w:instrText>
            </w:r>
            <w:r w:rsidR="00ED723A" w:rsidRPr="005F7C65">
              <w:rPr>
                <w:rFonts w:ascii="Times New Roman" w:hAnsi="Times New Roman" w:cs="Times New Roman"/>
                <w:noProof/>
                <w:webHidden/>
                <w:sz w:val="24"/>
                <w:szCs w:val="24"/>
              </w:rPr>
            </w:r>
            <w:r w:rsidR="00ED723A" w:rsidRPr="005F7C65">
              <w:rPr>
                <w:rFonts w:ascii="Times New Roman" w:hAnsi="Times New Roman" w:cs="Times New Roman"/>
                <w:noProof/>
                <w:webHidden/>
                <w:sz w:val="24"/>
                <w:szCs w:val="24"/>
              </w:rPr>
              <w:fldChar w:fldCharType="separate"/>
            </w:r>
            <w:r w:rsidR="00DF3EA1">
              <w:rPr>
                <w:rFonts w:ascii="Times New Roman" w:hAnsi="Times New Roman" w:cs="Times New Roman"/>
                <w:noProof/>
                <w:webHidden/>
                <w:sz w:val="24"/>
                <w:szCs w:val="24"/>
              </w:rPr>
              <w:t>11</w:t>
            </w:r>
            <w:r w:rsidR="00ED723A" w:rsidRPr="005F7C65">
              <w:rPr>
                <w:rFonts w:ascii="Times New Roman" w:hAnsi="Times New Roman" w:cs="Times New Roman"/>
                <w:noProof/>
                <w:webHidden/>
                <w:sz w:val="24"/>
                <w:szCs w:val="24"/>
              </w:rPr>
              <w:fldChar w:fldCharType="end"/>
            </w:r>
          </w:hyperlink>
        </w:p>
        <w:p w:rsidR="00CB51D8" w:rsidRPr="005F7C65" w:rsidRDefault="00ED723A">
          <w:pPr>
            <w:rPr>
              <w:sz w:val="24"/>
              <w:szCs w:val="24"/>
            </w:rPr>
          </w:pPr>
          <w:r w:rsidRPr="005F7C65">
            <w:rPr>
              <w:rFonts w:ascii="Times New Roman" w:hAnsi="Times New Roman" w:cs="Times New Roman"/>
              <w:color w:val="000000" w:themeColor="text1"/>
              <w:sz w:val="24"/>
              <w:szCs w:val="24"/>
            </w:rPr>
            <w:fldChar w:fldCharType="end"/>
          </w:r>
        </w:p>
      </w:sdtContent>
    </w:sdt>
    <w:p w:rsidR="009478F7" w:rsidRPr="005F7C65" w:rsidRDefault="009478F7">
      <w:pPr>
        <w:rPr>
          <w:rFonts w:ascii="Times New Roman" w:hAnsi="Times New Roman" w:cs="Times New Roman"/>
          <w:sz w:val="24"/>
          <w:szCs w:val="24"/>
        </w:rPr>
      </w:pPr>
      <w:r w:rsidRPr="005F7C65">
        <w:rPr>
          <w:rFonts w:ascii="Times New Roman" w:hAnsi="Times New Roman" w:cs="Times New Roman"/>
          <w:sz w:val="24"/>
          <w:szCs w:val="24"/>
        </w:rPr>
        <w:br w:type="page"/>
      </w:r>
    </w:p>
    <w:p w:rsidR="009478F7" w:rsidRPr="005F7C65" w:rsidRDefault="009478F7" w:rsidP="00CB51D8">
      <w:pPr>
        <w:pStyle w:val="a3"/>
        <w:numPr>
          <w:ilvl w:val="0"/>
          <w:numId w:val="2"/>
        </w:numPr>
        <w:spacing w:after="0" w:line="240" w:lineRule="auto"/>
        <w:ind w:left="357" w:hanging="357"/>
        <w:jc w:val="center"/>
        <w:outlineLvl w:val="0"/>
        <w:rPr>
          <w:rFonts w:ascii="Times New Roman" w:hAnsi="Times New Roman" w:cs="Times New Roman"/>
          <w:b/>
          <w:sz w:val="24"/>
          <w:szCs w:val="24"/>
        </w:rPr>
      </w:pPr>
      <w:bookmarkStart w:id="0" w:name="_Toc421792119"/>
      <w:r w:rsidRPr="005F7C65">
        <w:rPr>
          <w:rFonts w:ascii="Times New Roman" w:hAnsi="Times New Roman" w:cs="Times New Roman"/>
          <w:b/>
          <w:sz w:val="24"/>
          <w:szCs w:val="24"/>
        </w:rPr>
        <w:lastRenderedPageBreak/>
        <w:t>ПАСПОРТ РАБОЧЕЙ ПРОГРАММЫ УЧЕБНОЙ ДИСЦИПЛИНЫ</w:t>
      </w:r>
      <w:bookmarkEnd w:id="0"/>
    </w:p>
    <w:p w:rsidR="009478F7" w:rsidRPr="00B2425D" w:rsidRDefault="005F7C65" w:rsidP="005F7C65">
      <w:pPr>
        <w:pStyle w:val="a3"/>
        <w:spacing w:after="0" w:line="240" w:lineRule="auto"/>
        <w:ind w:left="0"/>
        <w:jc w:val="center"/>
        <w:rPr>
          <w:rFonts w:ascii="Times New Roman" w:hAnsi="Times New Roman" w:cs="Times New Roman"/>
          <w:b/>
          <w:sz w:val="24"/>
          <w:szCs w:val="24"/>
        </w:rPr>
      </w:pPr>
      <w:r w:rsidRPr="00B2425D">
        <w:rPr>
          <w:rFonts w:ascii="Times New Roman" w:hAnsi="Times New Roman" w:cs="Times New Roman"/>
          <w:b/>
          <w:sz w:val="24"/>
          <w:szCs w:val="24"/>
        </w:rPr>
        <w:tab/>
      </w:r>
      <w:r w:rsidR="009478F7" w:rsidRPr="00B2425D">
        <w:rPr>
          <w:rFonts w:ascii="Times New Roman" w:hAnsi="Times New Roman" w:cs="Times New Roman"/>
          <w:b/>
          <w:sz w:val="24"/>
          <w:szCs w:val="24"/>
        </w:rPr>
        <w:t>ОП. 0</w:t>
      </w:r>
      <w:r w:rsidR="00965AE4" w:rsidRPr="00B2425D">
        <w:rPr>
          <w:rFonts w:ascii="Times New Roman" w:hAnsi="Times New Roman" w:cs="Times New Roman"/>
          <w:b/>
          <w:sz w:val="24"/>
          <w:szCs w:val="24"/>
        </w:rPr>
        <w:t>7</w:t>
      </w:r>
      <w:r w:rsidR="009478F7" w:rsidRPr="00B2425D">
        <w:rPr>
          <w:rFonts w:ascii="Times New Roman" w:hAnsi="Times New Roman" w:cs="Times New Roman"/>
          <w:b/>
          <w:sz w:val="24"/>
          <w:szCs w:val="24"/>
        </w:rPr>
        <w:t xml:space="preserve"> </w:t>
      </w:r>
      <w:r w:rsidR="00965AE4" w:rsidRPr="00B2425D">
        <w:rPr>
          <w:rFonts w:ascii="Times New Roman" w:hAnsi="Times New Roman" w:cs="Times New Roman"/>
          <w:b/>
          <w:sz w:val="24"/>
          <w:szCs w:val="24"/>
        </w:rPr>
        <w:t>Основы экономики</w:t>
      </w:r>
      <w:r w:rsidRPr="00B2425D">
        <w:rPr>
          <w:rFonts w:ascii="Times New Roman" w:hAnsi="Times New Roman" w:cs="Times New Roman"/>
          <w:b/>
          <w:sz w:val="24"/>
          <w:szCs w:val="24"/>
        </w:rPr>
        <w:tab/>
      </w:r>
    </w:p>
    <w:p w:rsidR="009478F7" w:rsidRPr="005F7C65" w:rsidRDefault="009478F7" w:rsidP="009478F7">
      <w:pPr>
        <w:pStyle w:val="a3"/>
        <w:spacing w:after="0" w:line="240" w:lineRule="auto"/>
        <w:ind w:firstLine="696"/>
        <w:rPr>
          <w:rFonts w:ascii="Times New Roman" w:hAnsi="Times New Roman" w:cs="Times New Roman"/>
          <w:sz w:val="24"/>
          <w:szCs w:val="24"/>
          <w:u w:val="single"/>
        </w:rPr>
      </w:pPr>
    </w:p>
    <w:p w:rsidR="009478F7" w:rsidRPr="005F7C65" w:rsidRDefault="009478F7" w:rsidP="00B2425D">
      <w:pPr>
        <w:pStyle w:val="a3"/>
        <w:numPr>
          <w:ilvl w:val="1"/>
          <w:numId w:val="2"/>
        </w:numPr>
        <w:spacing w:after="0" w:line="240" w:lineRule="auto"/>
        <w:ind w:left="0" w:firstLine="709"/>
        <w:jc w:val="both"/>
        <w:rPr>
          <w:rFonts w:ascii="Times New Roman" w:hAnsi="Times New Roman" w:cs="Times New Roman"/>
          <w:b/>
          <w:sz w:val="24"/>
          <w:szCs w:val="24"/>
        </w:rPr>
      </w:pPr>
      <w:r w:rsidRPr="005F7C65">
        <w:rPr>
          <w:rFonts w:ascii="Times New Roman" w:hAnsi="Times New Roman" w:cs="Times New Roman"/>
          <w:b/>
          <w:sz w:val="24"/>
          <w:szCs w:val="24"/>
        </w:rPr>
        <w:t>Область применения программы</w:t>
      </w:r>
    </w:p>
    <w:p w:rsidR="009478F7" w:rsidRPr="005F7C65" w:rsidRDefault="009478F7" w:rsidP="00B2425D">
      <w:pPr>
        <w:pStyle w:val="a3"/>
        <w:spacing w:after="0" w:line="240" w:lineRule="auto"/>
        <w:ind w:left="0" w:firstLine="709"/>
        <w:jc w:val="both"/>
        <w:rPr>
          <w:rFonts w:ascii="Times New Roman" w:hAnsi="Times New Roman" w:cs="Times New Roman"/>
          <w:sz w:val="24"/>
          <w:szCs w:val="24"/>
        </w:rPr>
      </w:pPr>
      <w:r w:rsidRPr="005F7C65">
        <w:rPr>
          <w:rFonts w:ascii="Times New Roman" w:hAnsi="Times New Roman" w:cs="Times New Roman"/>
          <w:sz w:val="24"/>
          <w:szCs w:val="24"/>
        </w:rPr>
        <w:t xml:space="preserve">Рабочая программа учебной дисциплины является частью основной профессиональной образовательной программы в соответствии с ФГОС СПО </w:t>
      </w:r>
      <w:r w:rsidR="001528C2" w:rsidRPr="005F7C65">
        <w:rPr>
          <w:rFonts w:ascii="Times New Roman" w:hAnsi="Times New Roman" w:cs="Times New Roman"/>
          <w:sz w:val="24"/>
          <w:szCs w:val="24"/>
        </w:rPr>
        <w:t xml:space="preserve">по специальности </w:t>
      </w:r>
      <w:r w:rsidR="00705B81" w:rsidRPr="00705B81">
        <w:rPr>
          <w:rFonts w:ascii="Times New Roman" w:hAnsi="Times New Roman" w:cs="Times New Roman"/>
          <w:sz w:val="24"/>
          <w:szCs w:val="24"/>
        </w:rPr>
        <w:t>21.02.11 Геофизические методы поисков и разведки месторождений полезных ископаемых</w:t>
      </w:r>
      <w:r w:rsidR="00965AE4" w:rsidRPr="005F7C65">
        <w:rPr>
          <w:rFonts w:ascii="Times New Roman" w:hAnsi="Times New Roman" w:cs="Times New Roman"/>
          <w:sz w:val="24"/>
          <w:szCs w:val="24"/>
        </w:rPr>
        <w:t xml:space="preserve"> </w:t>
      </w:r>
      <w:r w:rsidR="00965AE4">
        <w:rPr>
          <w:rFonts w:ascii="Times New Roman" w:hAnsi="Times New Roman" w:cs="Times New Roman"/>
          <w:sz w:val="24"/>
          <w:szCs w:val="24"/>
        </w:rPr>
        <w:t xml:space="preserve"> </w:t>
      </w:r>
      <w:r w:rsidR="001528C2" w:rsidRPr="005F7C65">
        <w:rPr>
          <w:rFonts w:ascii="Times New Roman" w:hAnsi="Times New Roman" w:cs="Times New Roman"/>
          <w:sz w:val="24"/>
          <w:szCs w:val="24"/>
        </w:rPr>
        <w:t>укрупнённой группы специальностей 21.00.00 Прикладная геология, горное дело, нефтегазовое дело и геодезия</w:t>
      </w:r>
    </w:p>
    <w:p w:rsidR="001528C2" w:rsidRPr="00965AE4" w:rsidRDefault="001528C2" w:rsidP="00B2425D">
      <w:pPr>
        <w:spacing w:line="240" w:lineRule="auto"/>
        <w:ind w:right="-185" w:firstLine="709"/>
        <w:jc w:val="both"/>
        <w:rPr>
          <w:rFonts w:ascii="Times New Roman" w:hAnsi="Times New Roman" w:cs="Times New Roman"/>
          <w:sz w:val="24"/>
          <w:szCs w:val="24"/>
        </w:rPr>
      </w:pPr>
      <w:r w:rsidRPr="005F7C65">
        <w:rPr>
          <w:rFonts w:ascii="Times New Roman" w:hAnsi="Times New Roman" w:cs="Times New Roman"/>
          <w:sz w:val="24"/>
          <w:szCs w:val="24"/>
        </w:rPr>
        <w:t xml:space="preserve">Рабочая программа учебной дисциплины может быть использована, как составная часть (модуль) в комплексной программе переподготовки кадров на курсах повышения квалификации работников предприятий </w:t>
      </w:r>
      <w:r w:rsidRPr="00965AE4">
        <w:rPr>
          <w:rFonts w:ascii="Times New Roman" w:hAnsi="Times New Roman" w:cs="Times New Roman"/>
          <w:sz w:val="24"/>
          <w:szCs w:val="24"/>
        </w:rPr>
        <w:t xml:space="preserve">добывающей </w:t>
      </w:r>
      <w:r w:rsidR="007F45B7" w:rsidRPr="00965AE4">
        <w:rPr>
          <w:rFonts w:ascii="Times New Roman" w:hAnsi="Times New Roman" w:cs="Times New Roman"/>
          <w:sz w:val="24"/>
          <w:szCs w:val="24"/>
        </w:rPr>
        <w:t xml:space="preserve">и геологоразведочных </w:t>
      </w:r>
      <w:r w:rsidRPr="00965AE4">
        <w:rPr>
          <w:rFonts w:ascii="Times New Roman" w:hAnsi="Times New Roman" w:cs="Times New Roman"/>
          <w:sz w:val="24"/>
          <w:szCs w:val="24"/>
        </w:rPr>
        <w:t>отрасл</w:t>
      </w:r>
      <w:r w:rsidR="007F45B7" w:rsidRPr="00965AE4">
        <w:rPr>
          <w:rFonts w:ascii="Times New Roman" w:hAnsi="Times New Roman" w:cs="Times New Roman"/>
          <w:sz w:val="24"/>
          <w:szCs w:val="24"/>
        </w:rPr>
        <w:t>ях</w:t>
      </w:r>
      <w:r w:rsidRPr="00965AE4">
        <w:rPr>
          <w:rFonts w:ascii="Times New Roman" w:hAnsi="Times New Roman" w:cs="Times New Roman"/>
          <w:sz w:val="24"/>
          <w:szCs w:val="24"/>
        </w:rPr>
        <w:t>.</w:t>
      </w:r>
    </w:p>
    <w:p w:rsidR="001528C2" w:rsidRPr="005F7C65" w:rsidRDefault="001528C2" w:rsidP="00B2425D">
      <w:pPr>
        <w:pStyle w:val="a3"/>
        <w:numPr>
          <w:ilvl w:val="1"/>
          <w:numId w:val="2"/>
        </w:numPr>
        <w:spacing w:line="240" w:lineRule="auto"/>
        <w:ind w:left="0" w:right="-185" w:firstLine="709"/>
        <w:jc w:val="both"/>
        <w:rPr>
          <w:rFonts w:ascii="Times New Roman" w:hAnsi="Times New Roman" w:cs="Times New Roman"/>
          <w:b/>
          <w:sz w:val="24"/>
          <w:szCs w:val="24"/>
        </w:rPr>
      </w:pPr>
      <w:r w:rsidRPr="005F7C65">
        <w:rPr>
          <w:rFonts w:ascii="Times New Roman" w:hAnsi="Times New Roman" w:cs="Times New Roman"/>
          <w:b/>
          <w:sz w:val="24"/>
          <w:szCs w:val="24"/>
        </w:rPr>
        <w:t>Место дисциплины в структуре основной профессиональной образовательной программы</w:t>
      </w:r>
    </w:p>
    <w:p w:rsidR="001528C2" w:rsidRPr="005F7C65" w:rsidRDefault="001528C2" w:rsidP="00B24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85" w:firstLine="709"/>
        <w:jc w:val="both"/>
        <w:rPr>
          <w:rFonts w:ascii="Times New Roman" w:hAnsi="Times New Roman" w:cs="Times New Roman"/>
          <w:sz w:val="24"/>
          <w:szCs w:val="24"/>
        </w:rPr>
      </w:pPr>
      <w:r w:rsidRPr="005F7C65">
        <w:rPr>
          <w:rFonts w:ascii="Times New Roman" w:hAnsi="Times New Roman" w:cs="Times New Roman"/>
          <w:sz w:val="24"/>
          <w:szCs w:val="24"/>
        </w:rPr>
        <w:t>Учебная дисциплина ОП. 0</w:t>
      </w:r>
      <w:r w:rsidR="00965AE4">
        <w:rPr>
          <w:rFonts w:ascii="Times New Roman" w:hAnsi="Times New Roman" w:cs="Times New Roman"/>
          <w:sz w:val="24"/>
          <w:szCs w:val="24"/>
        </w:rPr>
        <w:t>7</w:t>
      </w:r>
      <w:r w:rsidRPr="005F7C65">
        <w:rPr>
          <w:rFonts w:ascii="Times New Roman" w:hAnsi="Times New Roman" w:cs="Times New Roman"/>
          <w:sz w:val="24"/>
          <w:szCs w:val="24"/>
        </w:rPr>
        <w:t xml:space="preserve"> </w:t>
      </w:r>
      <w:r w:rsidR="00965AE4">
        <w:rPr>
          <w:rFonts w:ascii="Times New Roman" w:hAnsi="Times New Roman" w:cs="Times New Roman"/>
          <w:sz w:val="24"/>
          <w:szCs w:val="24"/>
        </w:rPr>
        <w:t>Основы экономики</w:t>
      </w:r>
      <w:r w:rsidRPr="005F7C65">
        <w:rPr>
          <w:rFonts w:ascii="Times New Roman" w:hAnsi="Times New Roman" w:cs="Times New Roman"/>
          <w:sz w:val="24"/>
          <w:szCs w:val="24"/>
        </w:rPr>
        <w:t xml:space="preserve"> входит в профессиональный учебный цикл и является общепрофессиональной дисциплиной.</w:t>
      </w:r>
    </w:p>
    <w:p w:rsidR="001528C2" w:rsidRPr="005F7C65" w:rsidRDefault="001528C2" w:rsidP="00CB51D8">
      <w:pPr>
        <w:pStyle w:val="a3"/>
        <w:numPr>
          <w:ilvl w:val="1"/>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85"/>
        <w:jc w:val="both"/>
        <w:rPr>
          <w:rFonts w:ascii="Times New Roman" w:hAnsi="Times New Roman" w:cs="Times New Roman"/>
          <w:b/>
          <w:sz w:val="24"/>
          <w:szCs w:val="24"/>
        </w:rPr>
      </w:pPr>
      <w:r w:rsidRPr="005F7C65">
        <w:rPr>
          <w:rFonts w:ascii="Times New Roman" w:hAnsi="Times New Roman" w:cs="Times New Roman"/>
          <w:b/>
          <w:sz w:val="24"/>
          <w:szCs w:val="24"/>
        </w:rPr>
        <w:t>Цели и задачи дисциплины – требования к результатам освоения дисциплины:</w:t>
      </w:r>
    </w:p>
    <w:p w:rsidR="007414F3" w:rsidRPr="00034C7B" w:rsidRDefault="007414F3" w:rsidP="007414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85"/>
        <w:jc w:val="both"/>
        <w:rPr>
          <w:rFonts w:ascii="Times New Roman" w:eastAsia="Times New Roman" w:hAnsi="Times New Roman" w:cs="Times New Roman"/>
          <w:sz w:val="24"/>
          <w:szCs w:val="24"/>
        </w:rPr>
      </w:pPr>
      <w:r w:rsidRPr="00034C7B">
        <w:rPr>
          <w:rFonts w:ascii="Times New Roman" w:eastAsia="Times New Roman" w:hAnsi="Times New Roman" w:cs="Times New Roman"/>
          <w:sz w:val="24"/>
          <w:szCs w:val="24"/>
        </w:rPr>
        <w:t xml:space="preserve">В результате освоения дисциплины обучающийся должен </w:t>
      </w:r>
      <w:r w:rsidRPr="00034C7B">
        <w:rPr>
          <w:rFonts w:ascii="Times New Roman" w:eastAsia="Times New Roman" w:hAnsi="Times New Roman" w:cs="Times New Roman"/>
          <w:b/>
          <w:sz w:val="24"/>
          <w:szCs w:val="24"/>
        </w:rPr>
        <w:t>уметь</w:t>
      </w:r>
      <w:r w:rsidRPr="00034C7B">
        <w:rPr>
          <w:rFonts w:ascii="Times New Roman" w:eastAsia="Times New Roman" w:hAnsi="Times New Roman" w:cs="Times New Roman"/>
          <w:sz w:val="24"/>
          <w:szCs w:val="24"/>
        </w:rPr>
        <w:t xml:space="preserve">: </w:t>
      </w:r>
    </w:p>
    <w:p w:rsidR="007414F3" w:rsidRPr="00034C7B" w:rsidRDefault="007414F3" w:rsidP="007414F3">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4"/>
          <w:szCs w:val="24"/>
        </w:rPr>
      </w:pPr>
      <w:r w:rsidRPr="00034C7B">
        <w:rPr>
          <w:rFonts w:ascii="Times New Roman" w:eastAsia="Times New Roman" w:hAnsi="Times New Roman" w:cs="Times New Roman"/>
          <w:sz w:val="24"/>
          <w:szCs w:val="24"/>
        </w:rPr>
        <w:t>находить и использовать необходимую экономическую информацию;</w:t>
      </w:r>
    </w:p>
    <w:p w:rsidR="007414F3" w:rsidRPr="00034C7B" w:rsidRDefault="007414F3" w:rsidP="007414F3">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4"/>
          <w:szCs w:val="24"/>
        </w:rPr>
      </w:pPr>
      <w:r w:rsidRPr="00034C7B">
        <w:rPr>
          <w:rFonts w:ascii="Times New Roman" w:eastAsia="Times New Roman" w:hAnsi="Times New Roman" w:cs="Times New Roman"/>
          <w:sz w:val="24"/>
          <w:szCs w:val="24"/>
        </w:rPr>
        <w:t>определять организационно-правовые формы организаций;</w:t>
      </w:r>
    </w:p>
    <w:p w:rsidR="007414F3" w:rsidRPr="00034C7B" w:rsidRDefault="007414F3" w:rsidP="007414F3">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4"/>
          <w:szCs w:val="24"/>
        </w:rPr>
      </w:pPr>
      <w:r w:rsidRPr="00034C7B">
        <w:rPr>
          <w:rFonts w:ascii="Times New Roman" w:eastAsia="Times New Roman" w:hAnsi="Times New Roman" w:cs="Times New Roman"/>
          <w:sz w:val="24"/>
          <w:szCs w:val="24"/>
        </w:rPr>
        <w:t>определять состав материальных, трудовых и финансовых ресурсов организации;</w:t>
      </w:r>
    </w:p>
    <w:p w:rsidR="007414F3" w:rsidRPr="00034C7B" w:rsidRDefault="007414F3" w:rsidP="007414F3">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4"/>
          <w:szCs w:val="24"/>
        </w:rPr>
      </w:pPr>
      <w:r w:rsidRPr="00034C7B">
        <w:rPr>
          <w:rFonts w:ascii="Times New Roman" w:eastAsia="Times New Roman" w:hAnsi="Times New Roman" w:cs="Times New Roman"/>
          <w:sz w:val="24"/>
          <w:szCs w:val="24"/>
        </w:rPr>
        <w:t>оформлять первичные документы по учету рабочего времени, выработки, заработной платы, простоев;</w:t>
      </w:r>
    </w:p>
    <w:p w:rsidR="007414F3" w:rsidRPr="00034C7B" w:rsidRDefault="007414F3" w:rsidP="007414F3">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4"/>
          <w:szCs w:val="24"/>
        </w:rPr>
      </w:pPr>
      <w:r w:rsidRPr="00034C7B">
        <w:rPr>
          <w:rFonts w:ascii="Times New Roman" w:eastAsia="Times New Roman" w:hAnsi="Times New Roman" w:cs="Times New Roman"/>
          <w:sz w:val="24"/>
          <w:szCs w:val="24"/>
        </w:rPr>
        <w:t>рассчитывать основные технико-экономические показатели деятельности подразделения (организации);</w:t>
      </w:r>
    </w:p>
    <w:p w:rsidR="007414F3" w:rsidRDefault="007414F3" w:rsidP="007414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85"/>
        <w:jc w:val="both"/>
        <w:rPr>
          <w:rFonts w:ascii="Times New Roman" w:eastAsia="Times New Roman" w:hAnsi="Times New Roman" w:cs="Times New Roman"/>
          <w:sz w:val="24"/>
          <w:szCs w:val="24"/>
        </w:rPr>
      </w:pPr>
    </w:p>
    <w:p w:rsidR="007414F3" w:rsidRPr="00034C7B" w:rsidRDefault="007414F3" w:rsidP="007414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85"/>
        <w:jc w:val="both"/>
        <w:rPr>
          <w:rFonts w:ascii="Times New Roman" w:eastAsia="Times New Roman" w:hAnsi="Times New Roman" w:cs="Times New Roman"/>
          <w:b/>
          <w:sz w:val="24"/>
          <w:szCs w:val="24"/>
        </w:rPr>
      </w:pPr>
      <w:r w:rsidRPr="00034C7B">
        <w:rPr>
          <w:rFonts w:ascii="Times New Roman" w:eastAsia="Times New Roman" w:hAnsi="Times New Roman" w:cs="Times New Roman"/>
          <w:sz w:val="24"/>
          <w:szCs w:val="24"/>
        </w:rPr>
        <w:t xml:space="preserve">В результате освоения дисциплины обучающийся должен </w:t>
      </w:r>
      <w:r w:rsidRPr="00034C7B">
        <w:rPr>
          <w:rFonts w:ascii="Times New Roman" w:eastAsia="Times New Roman" w:hAnsi="Times New Roman" w:cs="Times New Roman"/>
          <w:b/>
          <w:sz w:val="24"/>
          <w:szCs w:val="24"/>
        </w:rPr>
        <w:t>знать:</w:t>
      </w:r>
    </w:p>
    <w:p w:rsidR="007414F3" w:rsidRPr="00034C7B" w:rsidRDefault="007414F3" w:rsidP="007414F3">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7"/>
        <w:contextualSpacing/>
        <w:jc w:val="both"/>
        <w:rPr>
          <w:rFonts w:ascii="Times New Roman" w:eastAsia="Times New Roman" w:hAnsi="Times New Roman" w:cs="Times New Roman"/>
          <w:sz w:val="24"/>
          <w:szCs w:val="24"/>
        </w:rPr>
      </w:pPr>
      <w:r w:rsidRPr="00034C7B">
        <w:rPr>
          <w:rFonts w:ascii="Times New Roman" w:eastAsia="Times New Roman" w:hAnsi="Times New Roman" w:cs="Times New Roman"/>
          <w:sz w:val="24"/>
          <w:szCs w:val="24"/>
        </w:rPr>
        <w:t>действующие законодательные и нормативные акты, регулирующие производственно-хозяйственную деятельность;</w:t>
      </w:r>
    </w:p>
    <w:p w:rsidR="007414F3" w:rsidRPr="00034C7B" w:rsidRDefault="007414F3" w:rsidP="007414F3">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7"/>
        <w:contextualSpacing/>
        <w:jc w:val="both"/>
        <w:rPr>
          <w:rFonts w:ascii="Times New Roman" w:eastAsia="Times New Roman" w:hAnsi="Times New Roman" w:cs="Times New Roman"/>
          <w:sz w:val="24"/>
          <w:szCs w:val="24"/>
        </w:rPr>
      </w:pPr>
      <w:r w:rsidRPr="00034C7B">
        <w:rPr>
          <w:rFonts w:ascii="Times New Roman" w:eastAsia="Times New Roman" w:hAnsi="Times New Roman" w:cs="Times New Roman"/>
          <w:sz w:val="24"/>
          <w:szCs w:val="24"/>
        </w:rPr>
        <w:t>основные технико-экономические показатели деятельности организации;</w:t>
      </w:r>
    </w:p>
    <w:p w:rsidR="007414F3" w:rsidRPr="00034C7B" w:rsidRDefault="007414F3" w:rsidP="007414F3">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7"/>
        <w:contextualSpacing/>
        <w:jc w:val="both"/>
        <w:rPr>
          <w:rFonts w:ascii="Times New Roman" w:eastAsia="Times New Roman" w:hAnsi="Times New Roman" w:cs="Times New Roman"/>
          <w:sz w:val="24"/>
          <w:szCs w:val="24"/>
        </w:rPr>
      </w:pPr>
      <w:r w:rsidRPr="00034C7B">
        <w:rPr>
          <w:rFonts w:ascii="Times New Roman" w:eastAsia="Times New Roman" w:hAnsi="Times New Roman" w:cs="Times New Roman"/>
          <w:sz w:val="24"/>
          <w:szCs w:val="24"/>
        </w:rPr>
        <w:t>методики расчета основных технико-экономических показателей деятельности организации;</w:t>
      </w:r>
    </w:p>
    <w:p w:rsidR="007414F3" w:rsidRPr="00034C7B" w:rsidRDefault="007414F3" w:rsidP="007414F3">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7"/>
        <w:contextualSpacing/>
        <w:jc w:val="both"/>
        <w:rPr>
          <w:rFonts w:ascii="Times New Roman" w:eastAsia="Times New Roman" w:hAnsi="Times New Roman" w:cs="Times New Roman"/>
          <w:sz w:val="24"/>
          <w:szCs w:val="24"/>
        </w:rPr>
      </w:pPr>
      <w:r w:rsidRPr="00034C7B">
        <w:rPr>
          <w:rFonts w:ascii="Times New Roman" w:eastAsia="Times New Roman" w:hAnsi="Times New Roman" w:cs="Times New Roman"/>
          <w:sz w:val="24"/>
          <w:szCs w:val="24"/>
        </w:rPr>
        <w:t>методы управления основными и оборотными средствами и оценки эффективности их использования;</w:t>
      </w:r>
    </w:p>
    <w:p w:rsidR="007414F3" w:rsidRPr="00034C7B" w:rsidRDefault="007414F3" w:rsidP="007414F3">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7"/>
        <w:contextualSpacing/>
        <w:jc w:val="both"/>
        <w:rPr>
          <w:rFonts w:ascii="Times New Roman" w:eastAsia="Times New Roman" w:hAnsi="Times New Roman" w:cs="Times New Roman"/>
          <w:sz w:val="24"/>
          <w:szCs w:val="24"/>
        </w:rPr>
      </w:pPr>
      <w:r w:rsidRPr="00034C7B">
        <w:rPr>
          <w:rFonts w:ascii="Times New Roman" w:eastAsia="Times New Roman" w:hAnsi="Times New Roman" w:cs="Times New Roman"/>
          <w:sz w:val="24"/>
          <w:szCs w:val="24"/>
        </w:rPr>
        <w:t>механизмы ценообразования на продукцию (услуги), формы оплаты труда в современных условиях;</w:t>
      </w:r>
    </w:p>
    <w:p w:rsidR="007414F3" w:rsidRPr="00034C7B" w:rsidRDefault="007414F3" w:rsidP="007414F3">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7"/>
        <w:contextualSpacing/>
        <w:jc w:val="both"/>
        <w:rPr>
          <w:rFonts w:ascii="Times New Roman" w:eastAsia="Times New Roman" w:hAnsi="Times New Roman" w:cs="Times New Roman"/>
          <w:sz w:val="24"/>
          <w:szCs w:val="24"/>
        </w:rPr>
      </w:pPr>
      <w:r w:rsidRPr="00034C7B">
        <w:rPr>
          <w:rFonts w:ascii="Times New Roman" w:eastAsia="Times New Roman" w:hAnsi="Times New Roman" w:cs="Times New Roman"/>
          <w:sz w:val="24"/>
          <w:szCs w:val="24"/>
        </w:rPr>
        <w:t>основные принципы построения экономической системы организации;</w:t>
      </w:r>
    </w:p>
    <w:p w:rsidR="007414F3" w:rsidRPr="00034C7B" w:rsidRDefault="007414F3" w:rsidP="007414F3">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7"/>
        <w:contextualSpacing/>
        <w:jc w:val="both"/>
        <w:rPr>
          <w:rFonts w:ascii="Times New Roman" w:eastAsia="Times New Roman" w:hAnsi="Times New Roman" w:cs="Times New Roman"/>
          <w:sz w:val="24"/>
          <w:szCs w:val="24"/>
        </w:rPr>
      </w:pPr>
      <w:r w:rsidRPr="00034C7B">
        <w:rPr>
          <w:rFonts w:ascii="Times New Roman" w:eastAsia="Times New Roman" w:hAnsi="Times New Roman" w:cs="Times New Roman"/>
          <w:sz w:val="24"/>
          <w:szCs w:val="24"/>
        </w:rPr>
        <w:t>основы маркетинговой деятельности, менеджмента и принципы делового общения;</w:t>
      </w:r>
    </w:p>
    <w:p w:rsidR="007414F3" w:rsidRPr="00034C7B" w:rsidRDefault="007414F3" w:rsidP="007414F3">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7"/>
        <w:contextualSpacing/>
        <w:jc w:val="both"/>
        <w:rPr>
          <w:rFonts w:ascii="Times New Roman" w:eastAsia="Times New Roman" w:hAnsi="Times New Roman" w:cs="Times New Roman"/>
          <w:sz w:val="24"/>
          <w:szCs w:val="24"/>
        </w:rPr>
      </w:pPr>
      <w:r w:rsidRPr="00034C7B">
        <w:rPr>
          <w:rFonts w:ascii="Times New Roman" w:eastAsia="Times New Roman" w:hAnsi="Times New Roman" w:cs="Times New Roman"/>
          <w:sz w:val="24"/>
          <w:szCs w:val="24"/>
        </w:rPr>
        <w:t>основы организации работы коллектива исполнителей;</w:t>
      </w:r>
    </w:p>
    <w:p w:rsidR="007414F3" w:rsidRPr="00034C7B" w:rsidRDefault="007414F3" w:rsidP="007414F3">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7"/>
        <w:contextualSpacing/>
        <w:jc w:val="both"/>
        <w:rPr>
          <w:rFonts w:ascii="Times New Roman" w:eastAsia="Times New Roman" w:hAnsi="Times New Roman" w:cs="Times New Roman"/>
          <w:sz w:val="24"/>
          <w:szCs w:val="24"/>
        </w:rPr>
      </w:pPr>
      <w:r w:rsidRPr="00034C7B">
        <w:rPr>
          <w:rFonts w:ascii="Times New Roman" w:eastAsia="Times New Roman" w:hAnsi="Times New Roman" w:cs="Times New Roman"/>
          <w:sz w:val="24"/>
          <w:szCs w:val="24"/>
        </w:rPr>
        <w:t>основы планирования, финансирования и кредитования организации;</w:t>
      </w:r>
    </w:p>
    <w:p w:rsidR="007414F3" w:rsidRPr="00034C7B" w:rsidRDefault="007414F3" w:rsidP="007414F3">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7"/>
        <w:contextualSpacing/>
        <w:jc w:val="both"/>
        <w:rPr>
          <w:rFonts w:ascii="Times New Roman" w:eastAsia="Times New Roman" w:hAnsi="Times New Roman" w:cs="Times New Roman"/>
          <w:sz w:val="24"/>
          <w:szCs w:val="24"/>
        </w:rPr>
      </w:pPr>
      <w:r w:rsidRPr="00034C7B">
        <w:rPr>
          <w:rFonts w:ascii="Times New Roman" w:eastAsia="Times New Roman" w:hAnsi="Times New Roman" w:cs="Times New Roman"/>
          <w:sz w:val="24"/>
          <w:szCs w:val="24"/>
        </w:rPr>
        <w:t>особенности менеджмента в области профессиональной деятельности;</w:t>
      </w:r>
    </w:p>
    <w:p w:rsidR="007414F3" w:rsidRPr="00034C7B" w:rsidRDefault="007414F3" w:rsidP="007414F3">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7"/>
        <w:contextualSpacing/>
        <w:jc w:val="both"/>
        <w:rPr>
          <w:rFonts w:ascii="Times New Roman" w:eastAsia="Times New Roman" w:hAnsi="Times New Roman" w:cs="Times New Roman"/>
          <w:sz w:val="24"/>
          <w:szCs w:val="24"/>
        </w:rPr>
      </w:pPr>
      <w:r w:rsidRPr="00034C7B">
        <w:rPr>
          <w:rFonts w:ascii="Times New Roman" w:eastAsia="Times New Roman" w:hAnsi="Times New Roman" w:cs="Times New Roman"/>
          <w:sz w:val="24"/>
          <w:szCs w:val="24"/>
        </w:rPr>
        <w:t>общую производственную и организационную структуру организации;</w:t>
      </w:r>
    </w:p>
    <w:p w:rsidR="007414F3" w:rsidRPr="00034C7B" w:rsidRDefault="007414F3" w:rsidP="007414F3">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7"/>
        <w:contextualSpacing/>
        <w:jc w:val="both"/>
        <w:rPr>
          <w:rFonts w:ascii="Times New Roman" w:eastAsia="Times New Roman" w:hAnsi="Times New Roman" w:cs="Times New Roman"/>
          <w:sz w:val="24"/>
          <w:szCs w:val="24"/>
        </w:rPr>
      </w:pPr>
      <w:r w:rsidRPr="00034C7B">
        <w:rPr>
          <w:rFonts w:ascii="Times New Roman" w:eastAsia="Times New Roman" w:hAnsi="Times New Roman" w:cs="Times New Roman"/>
          <w:sz w:val="24"/>
          <w:szCs w:val="24"/>
        </w:rPr>
        <w:t>современное состояние и перспективы развития отрасли, организацию хозяйствующих субъектов в рыночной экономике;</w:t>
      </w:r>
    </w:p>
    <w:p w:rsidR="007414F3" w:rsidRPr="00034C7B" w:rsidRDefault="007414F3" w:rsidP="007414F3">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7"/>
        <w:contextualSpacing/>
        <w:jc w:val="both"/>
        <w:rPr>
          <w:rFonts w:ascii="Times New Roman" w:eastAsia="Times New Roman" w:hAnsi="Times New Roman" w:cs="Times New Roman"/>
          <w:sz w:val="24"/>
          <w:szCs w:val="24"/>
        </w:rPr>
      </w:pPr>
      <w:r w:rsidRPr="00034C7B">
        <w:rPr>
          <w:rFonts w:ascii="Times New Roman" w:eastAsia="Times New Roman" w:hAnsi="Times New Roman" w:cs="Times New Roman"/>
          <w:sz w:val="24"/>
          <w:szCs w:val="24"/>
        </w:rPr>
        <w:t>состав материальных, трудовых и финансовых ресурсов организации, показатели их эффективного использования;</w:t>
      </w:r>
    </w:p>
    <w:p w:rsidR="007414F3" w:rsidRPr="00034C7B" w:rsidRDefault="007414F3" w:rsidP="007414F3">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7"/>
        <w:contextualSpacing/>
        <w:jc w:val="both"/>
        <w:rPr>
          <w:rFonts w:ascii="Times New Roman" w:eastAsia="Times New Roman" w:hAnsi="Times New Roman" w:cs="Times New Roman"/>
          <w:sz w:val="24"/>
          <w:szCs w:val="24"/>
        </w:rPr>
      </w:pPr>
      <w:r w:rsidRPr="00034C7B">
        <w:rPr>
          <w:rFonts w:ascii="Times New Roman" w:eastAsia="Times New Roman" w:hAnsi="Times New Roman" w:cs="Times New Roman"/>
          <w:sz w:val="24"/>
          <w:szCs w:val="24"/>
        </w:rPr>
        <w:t>способы экономии ресурсов, основные энерго- и материалосберегающие технологии;</w:t>
      </w:r>
    </w:p>
    <w:p w:rsidR="007414F3" w:rsidRPr="00034C7B" w:rsidRDefault="007414F3" w:rsidP="007414F3">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7"/>
        <w:contextualSpacing/>
        <w:jc w:val="both"/>
        <w:rPr>
          <w:rFonts w:ascii="Times New Roman" w:eastAsia="Times New Roman" w:hAnsi="Times New Roman" w:cs="Times New Roman"/>
          <w:sz w:val="24"/>
          <w:szCs w:val="24"/>
        </w:rPr>
      </w:pPr>
      <w:r w:rsidRPr="00034C7B">
        <w:rPr>
          <w:rFonts w:ascii="Times New Roman" w:eastAsia="Times New Roman" w:hAnsi="Times New Roman" w:cs="Times New Roman"/>
          <w:sz w:val="24"/>
          <w:szCs w:val="24"/>
        </w:rPr>
        <w:t>формы организации и оплаты труда.</w:t>
      </w:r>
    </w:p>
    <w:p w:rsidR="007414F3" w:rsidRPr="00360FF1" w:rsidRDefault="007414F3" w:rsidP="007414F3">
      <w:pPr>
        <w:spacing w:after="0" w:line="240" w:lineRule="auto"/>
        <w:ind w:firstLine="709"/>
        <w:jc w:val="both"/>
        <w:rPr>
          <w:rFonts w:ascii="Times New Roman" w:hAnsi="Times New Roman" w:cs="Times New Roman"/>
          <w:sz w:val="24"/>
          <w:szCs w:val="24"/>
        </w:rPr>
      </w:pPr>
    </w:p>
    <w:p w:rsidR="00C21D44" w:rsidRPr="005F7C65" w:rsidRDefault="00C21D44" w:rsidP="009C6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7"/>
        <w:jc w:val="both"/>
        <w:rPr>
          <w:rFonts w:ascii="Times New Roman" w:hAnsi="Times New Roman" w:cs="Times New Roman"/>
          <w:sz w:val="24"/>
          <w:szCs w:val="24"/>
        </w:rPr>
      </w:pPr>
      <w:r w:rsidRPr="005F7C65">
        <w:rPr>
          <w:rFonts w:ascii="Times New Roman" w:hAnsi="Times New Roman" w:cs="Times New Roman"/>
          <w:sz w:val="24"/>
          <w:szCs w:val="24"/>
        </w:rPr>
        <w:lastRenderedPageBreak/>
        <w:t>В результате освоения дисциплины обучающийся должен обладать общими компетенциями, включающими в себя способность:</w:t>
      </w:r>
      <w:r w:rsidR="0077037A" w:rsidRPr="005F7C65">
        <w:rPr>
          <w:rFonts w:ascii="Times New Roman" w:hAnsi="Times New Roman" w:cs="Times New Roman"/>
          <w:sz w:val="24"/>
          <w:szCs w:val="24"/>
        </w:rPr>
        <w:t xml:space="preserve"> </w:t>
      </w:r>
    </w:p>
    <w:p w:rsidR="00C21D44" w:rsidRPr="005F7C65" w:rsidRDefault="00C21D44" w:rsidP="009C6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7" w:firstLine="709"/>
        <w:jc w:val="both"/>
        <w:rPr>
          <w:rFonts w:ascii="Times New Roman" w:hAnsi="Times New Roman" w:cs="Times New Roman"/>
          <w:sz w:val="24"/>
          <w:szCs w:val="24"/>
        </w:rPr>
      </w:pPr>
      <w:r w:rsidRPr="005F7C65">
        <w:rPr>
          <w:rFonts w:ascii="Times New Roman" w:hAnsi="Times New Roman" w:cs="Times New Roman"/>
          <w:sz w:val="24"/>
          <w:szCs w:val="24"/>
        </w:rPr>
        <w:t>ОК 1. Понимать сущность и социальную значимость своей будущей профессии, проявлять к ней устойчивый интерес</w:t>
      </w:r>
    </w:p>
    <w:p w:rsidR="00C21D44" w:rsidRPr="005F7C65" w:rsidRDefault="00C21D44" w:rsidP="009C6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7" w:firstLine="709"/>
        <w:jc w:val="both"/>
        <w:rPr>
          <w:rFonts w:ascii="Times New Roman" w:hAnsi="Times New Roman" w:cs="Times New Roman"/>
          <w:sz w:val="24"/>
          <w:szCs w:val="24"/>
        </w:rPr>
      </w:pPr>
      <w:r w:rsidRPr="005F7C65">
        <w:rPr>
          <w:rFonts w:ascii="Times New Roman" w:hAnsi="Times New Roman" w:cs="Times New Roman"/>
          <w:sz w:val="24"/>
          <w:szCs w:val="24"/>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C21D44" w:rsidRPr="005F7C65" w:rsidRDefault="00C21D44" w:rsidP="009C6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7" w:firstLine="709"/>
        <w:jc w:val="both"/>
        <w:rPr>
          <w:rFonts w:ascii="Times New Roman" w:hAnsi="Times New Roman" w:cs="Times New Roman"/>
          <w:sz w:val="24"/>
          <w:szCs w:val="24"/>
        </w:rPr>
      </w:pPr>
      <w:r w:rsidRPr="005F7C65">
        <w:rPr>
          <w:rFonts w:ascii="Times New Roman" w:hAnsi="Times New Roman" w:cs="Times New Roman"/>
          <w:sz w:val="24"/>
          <w:szCs w:val="24"/>
        </w:rPr>
        <w:t>ОК 3. Принимать решения в стандартных и нестандартных ситуациях и нести за них ответственность</w:t>
      </w:r>
    </w:p>
    <w:p w:rsidR="00C21D44" w:rsidRPr="005F7C65" w:rsidRDefault="00C21D44" w:rsidP="009C6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7" w:firstLine="709"/>
        <w:jc w:val="both"/>
        <w:rPr>
          <w:rFonts w:ascii="Times New Roman" w:hAnsi="Times New Roman" w:cs="Times New Roman"/>
          <w:sz w:val="24"/>
          <w:szCs w:val="24"/>
        </w:rPr>
      </w:pPr>
      <w:r w:rsidRPr="005F7C65">
        <w:rPr>
          <w:rFonts w:ascii="Times New Roman" w:hAnsi="Times New Roman" w:cs="Times New Roman"/>
          <w:sz w:val="24"/>
          <w:szCs w:val="24"/>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C21D44" w:rsidRPr="005F7C65" w:rsidRDefault="00C21D44" w:rsidP="009C6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7" w:firstLine="709"/>
        <w:jc w:val="both"/>
        <w:rPr>
          <w:rFonts w:ascii="Times New Roman" w:hAnsi="Times New Roman" w:cs="Times New Roman"/>
          <w:sz w:val="24"/>
          <w:szCs w:val="24"/>
        </w:rPr>
      </w:pPr>
      <w:r w:rsidRPr="005F7C65">
        <w:rPr>
          <w:rFonts w:ascii="Times New Roman" w:hAnsi="Times New Roman" w:cs="Times New Roman"/>
          <w:sz w:val="24"/>
          <w:szCs w:val="24"/>
        </w:rPr>
        <w:t>ОК 5. Использовать информационно-коммуникационные технологии в профессиональной деятельности.</w:t>
      </w:r>
    </w:p>
    <w:p w:rsidR="00C21D44" w:rsidRPr="005F7C65" w:rsidRDefault="00C21D44" w:rsidP="009C6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7" w:firstLine="709"/>
        <w:jc w:val="both"/>
        <w:rPr>
          <w:rFonts w:ascii="Times New Roman" w:hAnsi="Times New Roman" w:cs="Times New Roman"/>
          <w:sz w:val="24"/>
          <w:szCs w:val="24"/>
        </w:rPr>
      </w:pPr>
      <w:r w:rsidRPr="005F7C65">
        <w:rPr>
          <w:rFonts w:ascii="Times New Roman" w:hAnsi="Times New Roman" w:cs="Times New Roman"/>
          <w:sz w:val="24"/>
          <w:szCs w:val="24"/>
        </w:rPr>
        <w:t xml:space="preserve">ОК 6. Работать в коллективе и команде, эффективно общаться с коллегами, руководством, потребителями. </w:t>
      </w:r>
    </w:p>
    <w:p w:rsidR="0077037A" w:rsidRPr="005F7C65" w:rsidRDefault="00C21D44" w:rsidP="009C6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7" w:firstLine="709"/>
        <w:jc w:val="both"/>
        <w:rPr>
          <w:rFonts w:ascii="Times New Roman" w:hAnsi="Times New Roman" w:cs="Times New Roman"/>
          <w:sz w:val="24"/>
          <w:szCs w:val="24"/>
        </w:rPr>
      </w:pPr>
      <w:r w:rsidRPr="005F7C65">
        <w:rPr>
          <w:rFonts w:ascii="Times New Roman" w:hAnsi="Times New Roman" w:cs="Times New Roman"/>
          <w:sz w:val="24"/>
          <w:szCs w:val="24"/>
        </w:rPr>
        <w:t xml:space="preserve">ОК 7. Брать на себя ответственность за работу членов </w:t>
      </w:r>
      <w:r w:rsidR="0077037A" w:rsidRPr="005F7C65">
        <w:rPr>
          <w:rFonts w:ascii="Times New Roman" w:hAnsi="Times New Roman" w:cs="Times New Roman"/>
          <w:sz w:val="24"/>
          <w:szCs w:val="24"/>
        </w:rPr>
        <w:t>команды (подчиненных), результат выполнения заданий.</w:t>
      </w:r>
    </w:p>
    <w:p w:rsidR="0077037A" w:rsidRPr="005F7C65" w:rsidRDefault="0077037A" w:rsidP="009C6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7" w:firstLine="709"/>
        <w:jc w:val="both"/>
        <w:rPr>
          <w:rFonts w:ascii="Times New Roman" w:hAnsi="Times New Roman" w:cs="Times New Roman"/>
          <w:sz w:val="24"/>
          <w:szCs w:val="24"/>
        </w:rPr>
      </w:pPr>
      <w:r w:rsidRPr="005F7C65">
        <w:rPr>
          <w:rFonts w:ascii="Times New Roman" w:hAnsi="Times New Roman" w:cs="Times New Roman"/>
          <w:sz w:val="24"/>
          <w:szCs w:val="24"/>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9C69F0" w:rsidRDefault="0077037A" w:rsidP="009C6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7" w:firstLine="709"/>
        <w:jc w:val="both"/>
        <w:rPr>
          <w:rFonts w:ascii="Times New Roman" w:hAnsi="Times New Roman" w:cs="Times New Roman"/>
          <w:sz w:val="24"/>
          <w:szCs w:val="24"/>
        </w:rPr>
      </w:pPr>
      <w:r w:rsidRPr="005F7C65">
        <w:rPr>
          <w:rFonts w:ascii="Times New Roman" w:hAnsi="Times New Roman" w:cs="Times New Roman"/>
          <w:sz w:val="24"/>
          <w:szCs w:val="24"/>
        </w:rPr>
        <w:t>ОК 9. Ориентироваться в условиях частой смены технологий в профессиональной деятельности.</w:t>
      </w:r>
    </w:p>
    <w:p w:rsidR="0077037A" w:rsidRDefault="0077037A" w:rsidP="007703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7"/>
        <w:jc w:val="both"/>
        <w:rPr>
          <w:rFonts w:ascii="Times New Roman" w:hAnsi="Times New Roman" w:cs="Times New Roman"/>
          <w:sz w:val="24"/>
          <w:szCs w:val="24"/>
        </w:rPr>
      </w:pPr>
      <w:r w:rsidRPr="005F7C65">
        <w:rPr>
          <w:rFonts w:ascii="Times New Roman" w:hAnsi="Times New Roman" w:cs="Times New Roman"/>
          <w:sz w:val="24"/>
          <w:szCs w:val="24"/>
        </w:rPr>
        <w:t>В результате освоения дисциплины обучающийся должен обладать профессиональными компетенциями, соответствующими видам деятельности:</w:t>
      </w:r>
    </w:p>
    <w:p w:rsidR="009C69F0" w:rsidRPr="009C69F0" w:rsidRDefault="009C69F0" w:rsidP="009C6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7" w:firstLine="709"/>
        <w:jc w:val="both"/>
        <w:rPr>
          <w:rFonts w:ascii="Times New Roman" w:hAnsi="Times New Roman" w:cs="Times New Roman"/>
          <w:sz w:val="24"/>
          <w:szCs w:val="24"/>
        </w:rPr>
      </w:pPr>
      <w:bookmarkStart w:id="1" w:name="sub_5241"/>
      <w:r w:rsidRPr="009C69F0">
        <w:rPr>
          <w:rFonts w:ascii="Times New Roman" w:hAnsi="Times New Roman" w:cs="Times New Roman"/>
          <w:sz w:val="24"/>
          <w:szCs w:val="24"/>
        </w:rPr>
        <w:t xml:space="preserve">ПК </w:t>
      </w:r>
      <w:r w:rsidR="002D0205">
        <w:rPr>
          <w:rFonts w:ascii="Times New Roman" w:hAnsi="Times New Roman" w:cs="Times New Roman"/>
          <w:sz w:val="24"/>
          <w:szCs w:val="24"/>
        </w:rPr>
        <w:t>3</w:t>
      </w:r>
      <w:r w:rsidRPr="009C69F0">
        <w:rPr>
          <w:rFonts w:ascii="Times New Roman" w:hAnsi="Times New Roman" w:cs="Times New Roman"/>
          <w:sz w:val="24"/>
          <w:szCs w:val="24"/>
        </w:rPr>
        <w:t>.1. Организовывать работу персонала на участке.</w:t>
      </w:r>
    </w:p>
    <w:p w:rsidR="009C69F0" w:rsidRPr="009C69F0" w:rsidRDefault="002D0205" w:rsidP="009C6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7" w:firstLine="709"/>
        <w:jc w:val="both"/>
        <w:rPr>
          <w:rFonts w:ascii="Times New Roman" w:hAnsi="Times New Roman" w:cs="Times New Roman"/>
          <w:sz w:val="24"/>
          <w:szCs w:val="24"/>
        </w:rPr>
      </w:pPr>
      <w:bookmarkStart w:id="2" w:name="sub_5242"/>
      <w:bookmarkEnd w:id="1"/>
      <w:r>
        <w:rPr>
          <w:rFonts w:ascii="Times New Roman" w:hAnsi="Times New Roman" w:cs="Times New Roman"/>
          <w:sz w:val="24"/>
          <w:szCs w:val="24"/>
        </w:rPr>
        <w:t>ПК 3</w:t>
      </w:r>
      <w:r w:rsidR="009C69F0" w:rsidRPr="009C69F0">
        <w:rPr>
          <w:rFonts w:ascii="Times New Roman" w:hAnsi="Times New Roman" w:cs="Times New Roman"/>
          <w:sz w:val="24"/>
          <w:szCs w:val="24"/>
        </w:rPr>
        <w:t>.2. Проверять качество выполняемых работ.</w:t>
      </w:r>
    </w:p>
    <w:p w:rsidR="009C69F0" w:rsidRPr="009C69F0" w:rsidRDefault="002D0205" w:rsidP="009C6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7" w:firstLine="709"/>
        <w:jc w:val="both"/>
        <w:rPr>
          <w:rFonts w:ascii="Times New Roman" w:hAnsi="Times New Roman" w:cs="Times New Roman"/>
          <w:sz w:val="24"/>
          <w:szCs w:val="24"/>
        </w:rPr>
      </w:pPr>
      <w:bookmarkStart w:id="3" w:name="sub_5243"/>
      <w:bookmarkEnd w:id="2"/>
      <w:r>
        <w:rPr>
          <w:rFonts w:ascii="Times New Roman" w:hAnsi="Times New Roman" w:cs="Times New Roman"/>
          <w:sz w:val="24"/>
          <w:szCs w:val="24"/>
        </w:rPr>
        <w:t>ПК 3</w:t>
      </w:r>
      <w:r w:rsidR="009C69F0" w:rsidRPr="009C69F0">
        <w:rPr>
          <w:rFonts w:ascii="Times New Roman" w:hAnsi="Times New Roman" w:cs="Times New Roman"/>
          <w:sz w:val="24"/>
          <w:szCs w:val="24"/>
        </w:rPr>
        <w:t>.3. Участвовать в оценке экономической эффективности производственной деятельности персонала подразделения.</w:t>
      </w:r>
    </w:p>
    <w:p w:rsidR="009C69F0" w:rsidRPr="009C69F0" w:rsidRDefault="002D0205" w:rsidP="009C6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7" w:firstLine="709"/>
        <w:jc w:val="both"/>
        <w:rPr>
          <w:rFonts w:ascii="Times New Roman" w:hAnsi="Times New Roman" w:cs="Times New Roman"/>
          <w:sz w:val="24"/>
          <w:szCs w:val="24"/>
        </w:rPr>
      </w:pPr>
      <w:bookmarkStart w:id="4" w:name="sub_5244"/>
      <w:bookmarkEnd w:id="3"/>
      <w:r>
        <w:rPr>
          <w:rFonts w:ascii="Times New Roman" w:hAnsi="Times New Roman" w:cs="Times New Roman"/>
          <w:sz w:val="24"/>
          <w:szCs w:val="24"/>
        </w:rPr>
        <w:t>ПК 3</w:t>
      </w:r>
      <w:r w:rsidR="009C69F0" w:rsidRPr="009C69F0">
        <w:rPr>
          <w:rFonts w:ascii="Times New Roman" w:hAnsi="Times New Roman" w:cs="Times New Roman"/>
          <w:sz w:val="24"/>
          <w:szCs w:val="24"/>
        </w:rPr>
        <w:t>.4. Обеспечивать безопасное проведение буровых и горных работ.</w:t>
      </w:r>
    </w:p>
    <w:bookmarkEnd w:id="4"/>
    <w:p w:rsidR="009C69F0" w:rsidRPr="005F7C65" w:rsidRDefault="009C69F0" w:rsidP="007703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7"/>
        <w:jc w:val="both"/>
        <w:rPr>
          <w:rFonts w:ascii="Times New Roman" w:hAnsi="Times New Roman" w:cs="Times New Roman"/>
          <w:sz w:val="24"/>
          <w:szCs w:val="24"/>
        </w:rPr>
      </w:pPr>
    </w:p>
    <w:p w:rsidR="00C21D44" w:rsidRPr="005F7C65" w:rsidRDefault="00C21D44" w:rsidP="00B2425D">
      <w:pPr>
        <w:pStyle w:val="a3"/>
        <w:numPr>
          <w:ilvl w:val="1"/>
          <w:numId w:val="2"/>
        </w:numPr>
        <w:ind w:left="0" w:firstLine="709"/>
        <w:rPr>
          <w:rFonts w:ascii="Times New Roman" w:hAnsi="Times New Roman" w:cs="Times New Roman"/>
          <w:sz w:val="24"/>
          <w:szCs w:val="24"/>
        </w:rPr>
      </w:pPr>
      <w:r w:rsidRPr="005F7C65">
        <w:rPr>
          <w:rFonts w:ascii="Times New Roman" w:hAnsi="Times New Roman" w:cs="Times New Roman"/>
          <w:b/>
          <w:sz w:val="24"/>
          <w:szCs w:val="24"/>
        </w:rPr>
        <w:t>Количество часов на освоение программы дисциплины:</w:t>
      </w:r>
    </w:p>
    <w:p w:rsidR="00A446D7" w:rsidRPr="005F7C65" w:rsidRDefault="00A446D7" w:rsidP="00A446D7">
      <w:pPr>
        <w:pStyle w:val="a3"/>
        <w:rPr>
          <w:rFonts w:ascii="Times New Roman" w:hAnsi="Times New Roman" w:cs="Times New Roman"/>
          <w:sz w:val="24"/>
          <w:szCs w:val="24"/>
        </w:rPr>
      </w:pPr>
      <w:r w:rsidRPr="005F7C65">
        <w:rPr>
          <w:rFonts w:ascii="Times New Roman" w:hAnsi="Times New Roman" w:cs="Times New Roman"/>
          <w:sz w:val="24"/>
          <w:szCs w:val="24"/>
        </w:rPr>
        <w:t xml:space="preserve">Максимальной учебной нагрузки обучающегося </w:t>
      </w:r>
      <w:r w:rsidR="009C69F0">
        <w:rPr>
          <w:rFonts w:ascii="Times New Roman" w:hAnsi="Times New Roman" w:cs="Times New Roman"/>
          <w:sz w:val="24"/>
          <w:szCs w:val="24"/>
        </w:rPr>
        <w:t xml:space="preserve"> </w:t>
      </w:r>
      <w:r w:rsidR="00705B81">
        <w:rPr>
          <w:rFonts w:ascii="Times New Roman" w:hAnsi="Times New Roman" w:cs="Times New Roman"/>
          <w:sz w:val="24"/>
          <w:szCs w:val="24"/>
        </w:rPr>
        <w:t>72</w:t>
      </w:r>
      <w:r w:rsidR="009C69F0">
        <w:rPr>
          <w:rFonts w:ascii="Times New Roman" w:hAnsi="Times New Roman" w:cs="Times New Roman"/>
          <w:sz w:val="24"/>
          <w:szCs w:val="24"/>
        </w:rPr>
        <w:t xml:space="preserve"> </w:t>
      </w:r>
      <w:r w:rsidRPr="005F7C65">
        <w:rPr>
          <w:rFonts w:ascii="Times New Roman" w:hAnsi="Times New Roman" w:cs="Times New Roman"/>
          <w:sz w:val="24"/>
          <w:szCs w:val="24"/>
        </w:rPr>
        <w:t>час</w:t>
      </w:r>
      <w:r w:rsidR="00705B81">
        <w:rPr>
          <w:rFonts w:ascii="Times New Roman" w:hAnsi="Times New Roman" w:cs="Times New Roman"/>
          <w:sz w:val="24"/>
          <w:szCs w:val="24"/>
        </w:rPr>
        <w:t>а</w:t>
      </w:r>
      <w:r w:rsidRPr="005F7C65">
        <w:rPr>
          <w:rFonts w:ascii="Times New Roman" w:hAnsi="Times New Roman" w:cs="Times New Roman"/>
          <w:sz w:val="24"/>
          <w:szCs w:val="24"/>
        </w:rPr>
        <w:t>, в том числе:</w:t>
      </w:r>
    </w:p>
    <w:p w:rsidR="00A446D7" w:rsidRPr="005F7C65" w:rsidRDefault="00705B81" w:rsidP="00A446D7">
      <w:pPr>
        <w:pStyle w:val="a3"/>
        <w:rPr>
          <w:rFonts w:ascii="Times New Roman" w:hAnsi="Times New Roman" w:cs="Times New Roman"/>
          <w:sz w:val="24"/>
          <w:szCs w:val="24"/>
        </w:rPr>
      </w:pPr>
      <w:r>
        <w:rPr>
          <w:rFonts w:ascii="Times New Roman" w:hAnsi="Times New Roman" w:cs="Times New Roman"/>
          <w:sz w:val="24"/>
          <w:szCs w:val="24"/>
        </w:rPr>
        <w:t>-</w:t>
      </w:r>
      <w:r w:rsidR="00A446D7" w:rsidRPr="005F7C65">
        <w:rPr>
          <w:rFonts w:ascii="Times New Roman" w:hAnsi="Times New Roman" w:cs="Times New Roman"/>
          <w:sz w:val="24"/>
          <w:szCs w:val="24"/>
        </w:rPr>
        <w:t>аудиторной  учебной работы обучающегося</w:t>
      </w:r>
      <w:r w:rsidR="009C69F0">
        <w:rPr>
          <w:rFonts w:ascii="Times New Roman" w:hAnsi="Times New Roman" w:cs="Times New Roman"/>
          <w:sz w:val="24"/>
          <w:szCs w:val="24"/>
        </w:rPr>
        <w:t xml:space="preserve">  </w:t>
      </w:r>
      <w:r>
        <w:rPr>
          <w:rFonts w:ascii="Times New Roman" w:hAnsi="Times New Roman" w:cs="Times New Roman"/>
          <w:sz w:val="24"/>
          <w:szCs w:val="24"/>
        </w:rPr>
        <w:t>48</w:t>
      </w:r>
      <w:r w:rsidR="009C69F0">
        <w:rPr>
          <w:rFonts w:ascii="Times New Roman" w:hAnsi="Times New Roman" w:cs="Times New Roman"/>
          <w:sz w:val="24"/>
          <w:szCs w:val="24"/>
        </w:rPr>
        <w:t xml:space="preserve"> ч</w:t>
      </w:r>
      <w:r w:rsidR="00A446D7" w:rsidRPr="005F7C65">
        <w:rPr>
          <w:rFonts w:ascii="Times New Roman" w:hAnsi="Times New Roman" w:cs="Times New Roman"/>
          <w:sz w:val="24"/>
          <w:szCs w:val="24"/>
        </w:rPr>
        <w:t>асов;</w:t>
      </w:r>
    </w:p>
    <w:p w:rsidR="00E34FEB" w:rsidRPr="005F7C65" w:rsidRDefault="00705B81" w:rsidP="00A446D7">
      <w:pPr>
        <w:pStyle w:val="a3"/>
        <w:rPr>
          <w:rFonts w:ascii="Times New Roman" w:hAnsi="Times New Roman" w:cs="Times New Roman"/>
          <w:sz w:val="24"/>
          <w:szCs w:val="24"/>
        </w:rPr>
      </w:pPr>
      <w:r>
        <w:rPr>
          <w:rFonts w:ascii="Times New Roman" w:hAnsi="Times New Roman" w:cs="Times New Roman"/>
          <w:sz w:val="24"/>
          <w:szCs w:val="24"/>
        </w:rPr>
        <w:t>-</w:t>
      </w:r>
      <w:r w:rsidR="00A446D7" w:rsidRPr="005F7C65">
        <w:rPr>
          <w:rFonts w:ascii="Times New Roman" w:hAnsi="Times New Roman" w:cs="Times New Roman"/>
          <w:sz w:val="24"/>
          <w:szCs w:val="24"/>
        </w:rPr>
        <w:t xml:space="preserve">внеаудиторной (самостоятельной) ученой работы обучающегося </w:t>
      </w:r>
      <w:r w:rsidR="009C69F0">
        <w:rPr>
          <w:rFonts w:ascii="Times New Roman" w:hAnsi="Times New Roman" w:cs="Times New Roman"/>
          <w:sz w:val="24"/>
          <w:szCs w:val="24"/>
        </w:rPr>
        <w:t xml:space="preserve"> </w:t>
      </w:r>
      <w:r w:rsidR="00941CD8">
        <w:rPr>
          <w:rFonts w:ascii="Times New Roman" w:hAnsi="Times New Roman" w:cs="Times New Roman"/>
          <w:sz w:val="24"/>
          <w:szCs w:val="24"/>
        </w:rPr>
        <w:t>24</w:t>
      </w:r>
      <w:r w:rsidR="009C69F0">
        <w:rPr>
          <w:rFonts w:ascii="Times New Roman" w:hAnsi="Times New Roman" w:cs="Times New Roman"/>
          <w:sz w:val="24"/>
          <w:szCs w:val="24"/>
        </w:rPr>
        <w:t xml:space="preserve"> </w:t>
      </w:r>
      <w:r w:rsidR="00941CD8">
        <w:rPr>
          <w:rFonts w:ascii="Times New Roman" w:hAnsi="Times New Roman" w:cs="Times New Roman"/>
          <w:sz w:val="24"/>
          <w:szCs w:val="24"/>
        </w:rPr>
        <w:t>часа</w:t>
      </w:r>
      <w:r w:rsidR="00A446D7" w:rsidRPr="005F7C65">
        <w:rPr>
          <w:rFonts w:ascii="Times New Roman" w:hAnsi="Times New Roman" w:cs="Times New Roman"/>
          <w:sz w:val="24"/>
          <w:szCs w:val="24"/>
        </w:rPr>
        <w:t>.</w:t>
      </w:r>
      <w:r w:rsidR="00E34FEB" w:rsidRPr="005F7C65">
        <w:rPr>
          <w:rFonts w:ascii="Times New Roman" w:hAnsi="Times New Roman" w:cs="Times New Roman"/>
          <w:sz w:val="24"/>
          <w:szCs w:val="24"/>
        </w:rPr>
        <w:br w:type="page"/>
      </w:r>
    </w:p>
    <w:p w:rsidR="001528C2" w:rsidRPr="005F7C65" w:rsidRDefault="00A446D7" w:rsidP="00CB51D8">
      <w:pPr>
        <w:pStyle w:val="a3"/>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7" w:right="-187" w:hanging="357"/>
        <w:jc w:val="center"/>
        <w:outlineLvl w:val="0"/>
        <w:rPr>
          <w:b/>
          <w:sz w:val="24"/>
          <w:szCs w:val="24"/>
        </w:rPr>
      </w:pPr>
      <w:bookmarkStart w:id="5" w:name="_Toc421792120"/>
      <w:r w:rsidRPr="005F7C65">
        <w:rPr>
          <w:rFonts w:ascii="Times New Roman" w:hAnsi="Times New Roman" w:cs="Times New Roman"/>
          <w:b/>
          <w:sz w:val="24"/>
          <w:szCs w:val="24"/>
        </w:rPr>
        <w:lastRenderedPageBreak/>
        <w:t>СТРУКТУРА И СОДЕРЖАНИЕ УЧЕБНОЙ ДИСЦИПЛИНЫ</w:t>
      </w:r>
      <w:bookmarkEnd w:id="5"/>
    </w:p>
    <w:p w:rsidR="00A446D7" w:rsidRPr="005F7C65" w:rsidRDefault="00A446D7" w:rsidP="00A446D7">
      <w:pPr>
        <w:pStyle w:val="a3"/>
        <w:numPr>
          <w:ilvl w:val="1"/>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rPr>
          <w:b/>
          <w:sz w:val="24"/>
          <w:szCs w:val="24"/>
        </w:rPr>
      </w:pPr>
      <w:r w:rsidRPr="005F7C65">
        <w:rPr>
          <w:rFonts w:ascii="Times New Roman" w:hAnsi="Times New Roman" w:cs="Times New Roman"/>
          <w:b/>
          <w:sz w:val="24"/>
          <w:szCs w:val="24"/>
        </w:rPr>
        <w:t>Объем учебной дисциплины и виды учебной работы</w:t>
      </w:r>
    </w:p>
    <w:p w:rsidR="00A446D7" w:rsidRPr="005F7C65" w:rsidRDefault="00A446D7" w:rsidP="00A446D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185"/>
        <w:jc w:val="both"/>
        <w:rPr>
          <w:rFonts w:ascii="Times New Roman" w:hAnsi="Times New Roman" w:cs="Times New Roman"/>
          <w:b/>
          <w:sz w:val="24"/>
          <w:szCs w:val="24"/>
        </w:rPr>
      </w:pPr>
    </w:p>
    <w:tbl>
      <w:tblPr>
        <w:tblW w:w="103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9039"/>
        <w:gridCol w:w="1275"/>
      </w:tblGrid>
      <w:tr w:rsidR="00A446D7" w:rsidRPr="005F7C65" w:rsidTr="00EC5ED7">
        <w:trPr>
          <w:trHeight w:val="460"/>
        </w:trPr>
        <w:tc>
          <w:tcPr>
            <w:tcW w:w="9039" w:type="dxa"/>
            <w:shd w:val="clear" w:color="auto" w:fill="auto"/>
          </w:tcPr>
          <w:p w:rsidR="00A446D7" w:rsidRPr="005F7C65" w:rsidRDefault="00A446D7" w:rsidP="00A446D7">
            <w:pPr>
              <w:spacing w:after="0" w:line="240" w:lineRule="auto"/>
              <w:jc w:val="center"/>
              <w:rPr>
                <w:rFonts w:ascii="Times New Roman" w:hAnsi="Times New Roman" w:cs="Times New Roman"/>
                <w:sz w:val="24"/>
                <w:szCs w:val="24"/>
              </w:rPr>
            </w:pPr>
            <w:r w:rsidRPr="005F7C65">
              <w:rPr>
                <w:rFonts w:ascii="Times New Roman" w:hAnsi="Times New Roman" w:cs="Times New Roman"/>
                <w:b/>
                <w:sz w:val="24"/>
                <w:szCs w:val="24"/>
              </w:rPr>
              <w:t>Вид учебной работы</w:t>
            </w:r>
          </w:p>
        </w:tc>
        <w:tc>
          <w:tcPr>
            <w:tcW w:w="1275" w:type="dxa"/>
            <w:shd w:val="clear" w:color="auto" w:fill="auto"/>
          </w:tcPr>
          <w:p w:rsidR="00A446D7" w:rsidRPr="005F7C65" w:rsidRDefault="00A446D7" w:rsidP="00A446D7">
            <w:pPr>
              <w:spacing w:after="0" w:line="240" w:lineRule="auto"/>
              <w:jc w:val="center"/>
              <w:rPr>
                <w:rFonts w:ascii="Times New Roman" w:hAnsi="Times New Roman" w:cs="Times New Roman"/>
                <w:iCs/>
                <w:sz w:val="24"/>
                <w:szCs w:val="24"/>
              </w:rPr>
            </w:pPr>
            <w:r w:rsidRPr="005F7C65">
              <w:rPr>
                <w:rFonts w:ascii="Times New Roman" w:hAnsi="Times New Roman" w:cs="Times New Roman"/>
                <w:b/>
                <w:iCs/>
                <w:sz w:val="24"/>
                <w:szCs w:val="24"/>
              </w:rPr>
              <w:t>Объем часов</w:t>
            </w:r>
          </w:p>
        </w:tc>
      </w:tr>
      <w:tr w:rsidR="00A446D7" w:rsidRPr="005F7C65" w:rsidTr="00EC5ED7">
        <w:trPr>
          <w:trHeight w:val="285"/>
        </w:trPr>
        <w:tc>
          <w:tcPr>
            <w:tcW w:w="9039" w:type="dxa"/>
            <w:shd w:val="clear" w:color="auto" w:fill="auto"/>
          </w:tcPr>
          <w:p w:rsidR="00A446D7" w:rsidRPr="005F7C65" w:rsidRDefault="00A446D7" w:rsidP="00A446D7">
            <w:pPr>
              <w:spacing w:after="0" w:line="240" w:lineRule="auto"/>
              <w:rPr>
                <w:rFonts w:ascii="Times New Roman" w:hAnsi="Times New Roman" w:cs="Times New Roman"/>
                <w:b/>
                <w:sz w:val="24"/>
                <w:szCs w:val="24"/>
              </w:rPr>
            </w:pPr>
            <w:r w:rsidRPr="005F7C65">
              <w:rPr>
                <w:rFonts w:ascii="Times New Roman" w:hAnsi="Times New Roman" w:cs="Times New Roman"/>
                <w:b/>
                <w:sz w:val="24"/>
                <w:szCs w:val="24"/>
              </w:rPr>
              <w:t>Максимальная учебная нагрузка (всего)</w:t>
            </w:r>
          </w:p>
        </w:tc>
        <w:tc>
          <w:tcPr>
            <w:tcW w:w="1275" w:type="dxa"/>
            <w:shd w:val="clear" w:color="auto" w:fill="auto"/>
          </w:tcPr>
          <w:p w:rsidR="00A446D7" w:rsidRPr="005F7C65" w:rsidRDefault="00705B81" w:rsidP="00A446D7">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72</w:t>
            </w:r>
          </w:p>
        </w:tc>
      </w:tr>
      <w:tr w:rsidR="00A446D7" w:rsidRPr="005F7C65" w:rsidTr="00EC5ED7">
        <w:tc>
          <w:tcPr>
            <w:tcW w:w="9039" w:type="dxa"/>
            <w:shd w:val="clear" w:color="auto" w:fill="auto"/>
          </w:tcPr>
          <w:p w:rsidR="00A446D7" w:rsidRPr="005F7C65" w:rsidRDefault="00A446D7" w:rsidP="00EC5ED7">
            <w:pPr>
              <w:spacing w:after="0" w:line="240" w:lineRule="auto"/>
              <w:jc w:val="both"/>
              <w:rPr>
                <w:rFonts w:ascii="Times New Roman" w:hAnsi="Times New Roman" w:cs="Times New Roman"/>
                <w:sz w:val="24"/>
                <w:szCs w:val="24"/>
              </w:rPr>
            </w:pPr>
            <w:r w:rsidRPr="005F7C65">
              <w:rPr>
                <w:rFonts w:ascii="Times New Roman" w:hAnsi="Times New Roman" w:cs="Times New Roman"/>
                <w:b/>
                <w:sz w:val="24"/>
                <w:szCs w:val="24"/>
              </w:rPr>
              <w:t>Аудиторная учебная работа (</w:t>
            </w:r>
            <w:r w:rsidR="00EC5ED7" w:rsidRPr="005F7C65">
              <w:rPr>
                <w:rFonts w:ascii="Times New Roman" w:hAnsi="Times New Roman" w:cs="Times New Roman"/>
                <w:b/>
                <w:sz w:val="24"/>
                <w:szCs w:val="24"/>
              </w:rPr>
              <w:t>обязательные учебные занятия</w:t>
            </w:r>
            <w:r w:rsidRPr="005F7C65">
              <w:rPr>
                <w:rFonts w:ascii="Times New Roman" w:hAnsi="Times New Roman" w:cs="Times New Roman"/>
                <w:b/>
                <w:sz w:val="24"/>
                <w:szCs w:val="24"/>
              </w:rPr>
              <w:t>)</w:t>
            </w:r>
            <w:r w:rsidR="00EC5ED7" w:rsidRPr="005F7C65">
              <w:rPr>
                <w:rFonts w:ascii="Times New Roman" w:hAnsi="Times New Roman" w:cs="Times New Roman"/>
                <w:b/>
                <w:sz w:val="24"/>
                <w:szCs w:val="24"/>
              </w:rPr>
              <w:t xml:space="preserve"> (всего)</w:t>
            </w:r>
            <w:r w:rsidRPr="005F7C65">
              <w:rPr>
                <w:rFonts w:ascii="Times New Roman" w:hAnsi="Times New Roman" w:cs="Times New Roman"/>
                <w:b/>
                <w:sz w:val="24"/>
                <w:szCs w:val="24"/>
              </w:rPr>
              <w:t xml:space="preserve"> </w:t>
            </w:r>
          </w:p>
        </w:tc>
        <w:tc>
          <w:tcPr>
            <w:tcW w:w="1275" w:type="dxa"/>
            <w:shd w:val="clear" w:color="auto" w:fill="auto"/>
          </w:tcPr>
          <w:p w:rsidR="00A446D7" w:rsidRPr="005F7C65" w:rsidRDefault="00705B81" w:rsidP="00A446D7">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48</w:t>
            </w:r>
          </w:p>
        </w:tc>
      </w:tr>
      <w:tr w:rsidR="00A446D7" w:rsidRPr="005F7C65" w:rsidTr="00EC5ED7">
        <w:tc>
          <w:tcPr>
            <w:tcW w:w="9039" w:type="dxa"/>
            <w:shd w:val="clear" w:color="auto" w:fill="auto"/>
          </w:tcPr>
          <w:p w:rsidR="00A446D7" w:rsidRPr="005F7C65" w:rsidRDefault="00A446D7" w:rsidP="00A446D7">
            <w:pPr>
              <w:spacing w:after="0" w:line="240" w:lineRule="auto"/>
              <w:jc w:val="both"/>
              <w:rPr>
                <w:rFonts w:ascii="Times New Roman" w:hAnsi="Times New Roman" w:cs="Times New Roman"/>
                <w:sz w:val="24"/>
                <w:szCs w:val="24"/>
              </w:rPr>
            </w:pPr>
            <w:r w:rsidRPr="005F7C65">
              <w:rPr>
                <w:rFonts w:ascii="Times New Roman" w:hAnsi="Times New Roman" w:cs="Times New Roman"/>
                <w:sz w:val="24"/>
                <w:szCs w:val="24"/>
              </w:rPr>
              <w:t>в том числе:</w:t>
            </w:r>
          </w:p>
        </w:tc>
        <w:tc>
          <w:tcPr>
            <w:tcW w:w="1275" w:type="dxa"/>
            <w:shd w:val="clear" w:color="auto" w:fill="auto"/>
          </w:tcPr>
          <w:p w:rsidR="00A446D7" w:rsidRPr="005F7C65" w:rsidRDefault="00A446D7" w:rsidP="00A446D7">
            <w:pPr>
              <w:spacing w:after="0" w:line="240" w:lineRule="auto"/>
              <w:jc w:val="center"/>
              <w:rPr>
                <w:rFonts w:ascii="Times New Roman" w:hAnsi="Times New Roman" w:cs="Times New Roman"/>
                <w:iCs/>
                <w:sz w:val="24"/>
                <w:szCs w:val="24"/>
              </w:rPr>
            </w:pPr>
          </w:p>
        </w:tc>
      </w:tr>
      <w:tr w:rsidR="009C69F0" w:rsidRPr="005F7C65" w:rsidTr="00EC5ED7">
        <w:tc>
          <w:tcPr>
            <w:tcW w:w="9039" w:type="dxa"/>
            <w:shd w:val="clear" w:color="auto" w:fill="auto"/>
          </w:tcPr>
          <w:p w:rsidR="009C69F0" w:rsidRPr="005F7C65" w:rsidRDefault="009C69F0" w:rsidP="00A446D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лекции</w:t>
            </w:r>
          </w:p>
        </w:tc>
        <w:tc>
          <w:tcPr>
            <w:tcW w:w="1275" w:type="dxa"/>
            <w:shd w:val="clear" w:color="auto" w:fill="auto"/>
          </w:tcPr>
          <w:p w:rsidR="009C69F0" w:rsidRPr="005F7C65" w:rsidRDefault="00705B81" w:rsidP="00A446D7">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28</w:t>
            </w:r>
          </w:p>
        </w:tc>
      </w:tr>
      <w:tr w:rsidR="00EC5ED7" w:rsidRPr="005F7C65" w:rsidTr="00EC5ED7">
        <w:tc>
          <w:tcPr>
            <w:tcW w:w="9039" w:type="dxa"/>
            <w:shd w:val="clear" w:color="auto" w:fill="auto"/>
          </w:tcPr>
          <w:p w:rsidR="00EC5ED7" w:rsidRPr="005F7C65" w:rsidRDefault="00EC5ED7" w:rsidP="00EC5ED7">
            <w:pPr>
              <w:spacing w:after="0" w:line="240" w:lineRule="auto"/>
              <w:ind w:left="567"/>
              <w:jc w:val="both"/>
              <w:rPr>
                <w:rFonts w:ascii="Times New Roman" w:hAnsi="Times New Roman" w:cs="Times New Roman"/>
                <w:sz w:val="24"/>
                <w:szCs w:val="24"/>
              </w:rPr>
            </w:pPr>
            <w:r w:rsidRPr="005F7C65">
              <w:rPr>
                <w:rFonts w:ascii="Times New Roman" w:hAnsi="Times New Roman" w:cs="Times New Roman"/>
                <w:sz w:val="24"/>
                <w:szCs w:val="24"/>
              </w:rPr>
              <w:t xml:space="preserve">практические занятия </w:t>
            </w:r>
          </w:p>
        </w:tc>
        <w:tc>
          <w:tcPr>
            <w:tcW w:w="1275" w:type="dxa"/>
            <w:shd w:val="clear" w:color="auto" w:fill="auto"/>
          </w:tcPr>
          <w:p w:rsidR="00EC5ED7" w:rsidRPr="005F7C65" w:rsidRDefault="00705B81" w:rsidP="00A446D7">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20</w:t>
            </w:r>
          </w:p>
        </w:tc>
      </w:tr>
      <w:tr w:rsidR="00A446D7" w:rsidRPr="005F7C65" w:rsidTr="00EC5ED7">
        <w:tc>
          <w:tcPr>
            <w:tcW w:w="9039" w:type="dxa"/>
            <w:shd w:val="clear" w:color="auto" w:fill="auto"/>
          </w:tcPr>
          <w:p w:rsidR="00A446D7" w:rsidRDefault="00EC5ED7" w:rsidP="00EC5ED7">
            <w:pPr>
              <w:spacing w:after="0" w:line="240" w:lineRule="auto"/>
              <w:jc w:val="both"/>
              <w:rPr>
                <w:rFonts w:ascii="Times New Roman" w:hAnsi="Times New Roman" w:cs="Times New Roman"/>
                <w:b/>
                <w:sz w:val="24"/>
                <w:szCs w:val="24"/>
              </w:rPr>
            </w:pPr>
            <w:r w:rsidRPr="005F7C65">
              <w:rPr>
                <w:rFonts w:ascii="Times New Roman" w:hAnsi="Times New Roman" w:cs="Times New Roman"/>
                <w:b/>
                <w:sz w:val="24"/>
                <w:szCs w:val="24"/>
              </w:rPr>
              <w:t>Внеаудиторная (с</w:t>
            </w:r>
            <w:r w:rsidR="00A446D7" w:rsidRPr="005F7C65">
              <w:rPr>
                <w:rFonts w:ascii="Times New Roman" w:hAnsi="Times New Roman" w:cs="Times New Roman"/>
                <w:b/>
                <w:sz w:val="24"/>
                <w:szCs w:val="24"/>
              </w:rPr>
              <w:t>амостоятельная</w:t>
            </w:r>
            <w:r w:rsidRPr="005F7C65">
              <w:rPr>
                <w:rFonts w:ascii="Times New Roman" w:hAnsi="Times New Roman" w:cs="Times New Roman"/>
                <w:b/>
                <w:sz w:val="24"/>
                <w:szCs w:val="24"/>
              </w:rPr>
              <w:t>)</w:t>
            </w:r>
            <w:r w:rsidR="00A446D7" w:rsidRPr="005F7C65">
              <w:rPr>
                <w:rFonts w:ascii="Times New Roman" w:hAnsi="Times New Roman" w:cs="Times New Roman"/>
                <w:b/>
                <w:sz w:val="24"/>
                <w:szCs w:val="24"/>
              </w:rPr>
              <w:t xml:space="preserve"> работа обучающегося (всего)</w:t>
            </w:r>
          </w:p>
          <w:p w:rsidR="002D0205" w:rsidRDefault="002D0205" w:rsidP="002D0205">
            <w:pPr>
              <w:pStyle w:val="a3"/>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Построение структурных моделей;</w:t>
            </w:r>
          </w:p>
          <w:p w:rsidR="002D0205" w:rsidRDefault="002D0205" w:rsidP="002D0205">
            <w:pPr>
              <w:pStyle w:val="a3"/>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Подготовка медиа – презентаций;</w:t>
            </w:r>
          </w:p>
          <w:p w:rsidR="002D0205" w:rsidRPr="002D0205" w:rsidRDefault="002D0205" w:rsidP="002D0205">
            <w:pPr>
              <w:pStyle w:val="a3"/>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Составление аналитических справок и расчетов.</w:t>
            </w:r>
          </w:p>
        </w:tc>
        <w:tc>
          <w:tcPr>
            <w:tcW w:w="1275" w:type="dxa"/>
            <w:shd w:val="clear" w:color="auto" w:fill="auto"/>
          </w:tcPr>
          <w:p w:rsidR="00A446D7" w:rsidRPr="005F7C65" w:rsidRDefault="00941CD8" w:rsidP="00A446D7">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24</w:t>
            </w:r>
          </w:p>
        </w:tc>
      </w:tr>
      <w:tr w:rsidR="00EC5ED7" w:rsidRPr="005F7C65" w:rsidTr="00EC5ED7">
        <w:tc>
          <w:tcPr>
            <w:tcW w:w="10314" w:type="dxa"/>
            <w:gridSpan w:val="2"/>
            <w:shd w:val="clear" w:color="auto" w:fill="auto"/>
          </w:tcPr>
          <w:p w:rsidR="00EC5ED7" w:rsidRPr="004B7E9E" w:rsidRDefault="00EC5ED7" w:rsidP="00EC5ED7">
            <w:pPr>
              <w:spacing w:after="0" w:line="240" w:lineRule="auto"/>
              <w:rPr>
                <w:rFonts w:ascii="Times New Roman" w:hAnsi="Times New Roman" w:cs="Times New Roman"/>
                <w:iCs/>
                <w:color w:val="FF0000"/>
                <w:sz w:val="24"/>
                <w:szCs w:val="24"/>
              </w:rPr>
            </w:pPr>
            <w:r w:rsidRPr="005F7C65">
              <w:rPr>
                <w:rFonts w:ascii="Times New Roman" w:hAnsi="Times New Roman" w:cs="Times New Roman"/>
                <w:iCs/>
                <w:sz w:val="24"/>
                <w:szCs w:val="24"/>
              </w:rPr>
              <w:t>Промежуточная атт</w:t>
            </w:r>
            <w:r w:rsidR="009C69F0">
              <w:rPr>
                <w:rFonts w:ascii="Times New Roman" w:hAnsi="Times New Roman" w:cs="Times New Roman"/>
                <w:iCs/>
                <w:sz w:val="24"/>
                <w:szCs w:val="24"/>
              </w:rPr>
              <w:t xml:space="preserve">естация   (в форме дифференцированного зачета)  –  </w:t>
            </w:r>
            <w:r w:rsidR="00B2425D">
              <w:rPr>
                <w:rFonts w:ascii="Times New Roman" w:hAnsi="Times New Roman" w:cs="Times New Roman"/>
                <w:iCs/>
                <w:sz w:val="24"/>
                <w:szCs w:val="24"/>
              </w:rPr>
              <w:t xml:space="preserve">3 курс </w:t>
            </w:r>
            <w:r w:rsidRPr="005F7C65">
              <w:rPr>
                <w:rFonts w:ascii="Times New Roman" w:hAnsi="Times New Roman" w:cs="Times New Roman"/>
                <w:iCs/>
                <w:sz w:val="24"/>
                <w:szCs w:val="24"/>
              </w:rPr>
              <w:t xml:space="preserve"> </w:t>
            </w:r>
            <w:r w:rsidR="00B2425D">
              <w:rPr>
                <w:rFonts w:ascii="Times New Roman" w:hAnsi="Times New Roman" w:cs="Times New Roman"/>
                <w:iCs/>
                <w:sz w:val="24"/>
                <w:szCs w:val="24"/>
              </w:rPr>
              <w:t>6</w:t>
            </w:r>
            <w:r w:rsidR="004B7E9E" w:rsidRPr="001D70D7">
              <w:rPr>
                <w:rFonts w:ascii="Times New Roman" w:hAnsi="Times New Roman" w:cs="Times New Roman"/>
                <w:iCs/>
                <w:sz w:val="24"/>
                <w:szCs w:val="24"/>
              </w:rPr>
              <w:t xml:space="preserve"> </w:t>
            </w:r>
            <w:r w:rsidRPr="001D70D7">
              <w:rPr>
                <w:rFonts w:ascii="Times New Roman" w:hAnsi="Times New Roman" w:cs="Times New Roman"/>
                <w:iCs/>
                <w:sz w:val="24"/>
                <w:szCs w:val="24"/>
              </w:rPr>
              <w:t>семестр</w:t>
            </w:r>
          </w:p>
          <w:p w:rsidR="00EC5ED7" w:rsidRPr="005F7C65" w:rsidRDefault="00EC5ED7" w:rsidP="00EC5ED7">
            <w:pPr>
              <w:spacing w:after="0" w:line="240" w:lineRule="auto"/>
              <w:jc w:val="right"/>
              <w:rPr>
                <w:rFonts w:ascii="Times New Roman" w:hAnsi="Times New Roman" w:cs="Times New Roman"/>
                <w:i/>
                <w:iCs/>
                <w:color w:val="FF0000"/>
                <w:sz w:val="24"/>
                <w:szCs w:val="24"/>
              </w:rPr>
            </w:pPr>
          </w:p>
        </w:tc>
      </w:tr>
    </w:tbl>
    <w:p w:rsidR="00A446D7" w:rsidRPr="005F7C65" w:rsidRDefault="00A446D7" w:rsidP="00A446D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185"/>
        <w:jc w:val="both"/>
        <w:rPr>
          <w:rFonts w:ascii="Times New Roman" w:hAnsi="Times New Roman" w:cs="Times New Roman"/>
          <w:b/>
          <w:sz w:val="24"/>
          <w:szCs w:val="24"/>
        </w:rPr>
      </w:pPr>
    </w:p>
    <w:p w:rsidR="00EC5ED7" w:rsidRDefault="00EC5ED7" w:rsidP="00A446D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185"/>
        <w:jc w:val="both"/>
        <w:rPr>
          <w:rFonts w:ascii="Times New Roman" w:hAnsi="Times New Roman" w:cs="Times New Roman"/>
          <w:b/>
          <w:sz w:val="28"/>
          <w:szCs w:val="28"/>
        </w:rPr>
      </w:pPr>
    </w:p>
    <w:p w:rsidR="00EC5ED7" w:rsidRDefault="00EC5ED7" w:rsidP="00A446D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185"/>
        <w:jc w:val="both"/>
        <w:rPr>
          <w:rFonts w:ascii="Times New Roman" w:hAnsi="Times New Roman" w:cs="Times New Roman"/>
          <w:b/>
          <w:sz w:val="28"/>
          <w:szCs w:val="28"/>
        </w:rPr>
        <w:sectPr w:rsidR="00EC5ED7" w:rsidSect="00B90327">
          <w:footerReference w:type="default" r:id="rId9"/>
          <w:pgSz w:w="11906" w:h="16838"/>
          <w:pgMar w:top="1134" w:right="567" w:bottom="1134" w:left="1134" w:header="708" w:footer="708" w:gutter="0"/>
          <w:cols w:space="708"/>
          <w:titlePg/>
          <w:docGrid w:linePitch="360"/>
        </w:sectPr>
      </w:pPr>
    </w:p>
    <w:p w:rsidR="00A446D7" w:rsidRPr="00B2425D" w:rsidRDefault="00A446D7" w:rsidP="00A446D7">
      <w:pPr>
        <w:pStyle w:val="a3"/>
        <w:numPr>
          <w:ilvl w:val="1"/>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sz w:val="24"/>
          <w:szCs w:val="28"/>
        </w:rPr>
      </w:pPr>
      <w:r w:rsidRPr="005F7C65">
        <w:rPr>
          <w:rFonts w:ascii="Times New Roman" w:hAnsi="Times New Roman" w:cs="Times New Roman"/>
          <w:b/>
          <w:sz w:val="24"/>
          <w:szCs w:val="28"/>
        </w:rPr>
        <w:lastRenderedPageBreak/>
        <w:t xml:space="preserve">Тематический план и содержание учебной дисциплины  </w:t>
      </w:r>
      <w:r w:rsidRPr="00B2425D">
        <w:rPr>
          <w:rFonts w:ascii="Times New Roman" w:hAnsi="Times New Roman" w:cs="Times New Roman"/>
          <w:b/>
          <w:sz w:val="24"/>
          <w:szCs w:val="24"/>
        </w:rPr>
        <w:tab/>
        <w:t>ОП. 0</w:t>
      </w:r>
      <w:r w:rsidR="0016468C" w:rsidRPr="00B2425D">
        <w:rPr>
          <w:rFonts w:ascii="Times New Roman" w:hAnsi="Times New Roman" w:cs="Times New Roman"/>
          <w:b/>
          <w:sz w:val="24"/>
          <w:szCs w:val="24"/>
        </w:rPr>
        <w:t>7</w:t>
      </w:r>
      <w:r w:rsidRPr="00B2425D">
        <w:rPr>
          <w:rFonts w:ascii="Times New Roman" w:hAnsi="Times New Roman" w:cs="Times New Roman"/>
          <w:b/>
          <w:sz w:val="24"/>
          <w:szCs w:val="24"/>
        </w:rPr>
        <w:t xml:space="preserve"> </w:t>
      </w:r>
      <w:r w:rsidR="0016468C" w:rsidRPr="00B2425D">
        <w:rPr>
          <w:rFonts w:ascii="Times New Roman" w:hAnsi="Times New Roman" w:cs="Times New Roman"/>
          <w:b/>
          <w:sz w:val="24"/>
          <w:szCs w:val="24"/>
        </w:rPr>
        <w:t xml:space="preserve"> Основы  экономики </w:t>
      </w:r>
      <w:r w:rsidRPr="00B2425D">
        <w:rPr>
          <w:rFonts w:ascii="Times New Roman" w:hAnsi="Times New Roman" w:cs="Times New Roman"/>
          <w:b/>
          <w:sz w:val="24"/>
          <w:szCs w:val="24"/>
        </w:rPr>
        <w:tab/>
      </w:r>
    </w:p>
    <w:tbl>
      <w:tblPr>
        <w:tblStyle w:val="a4"/>
        <w:tblW w:w="15168" w:type="dxa"/>
        <w:tblInd w:w="108" w:type="dxa"/>
        <w:tblLook w:val="04A0" w:firstRow="1" w:lastRow="0" w:firstColumn="1" w:lastColumn="0" w:noHBand="0" w:noVBand="1"/>
      </w:tblPr>
      <w:tblGrid>
        <w:gridCol w:w="2835"/>
        <w:gridCol w:w="8647"/>
        <w:gridCol w:w="1843"/>
        <w:gridCol w:w="1843"/>
      </w:tblGrid>
      <w:tr w:rsidR="00EC5ED7" w:rsidRPr="00773A2E" w:rsidTr="00EC5ED7">
        <w:tc>
          <w:tcPr>
            <w:tcW w:w="2835" w:type="dxa"/>
          </w:tcPr>
          <w:p w:rsidR="00EC5ED7" w:rsidRPr="00773A2E" w:rsidRDefault="00EC5ED7" w:rsidP="00EC5ED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6"/>
              <w:jc w:val="center"/>
              <w:rPr>
                <w:rFonts w:ascii="Times New Roman" w:hAnsi="Times New Roman" w:cs="Times New Roman"/>
                <w:b/>
                <w:sz w:val="24"/>
                <w:szCs w:val="24"/>
              </w:rPr>
            </w:pPr>
            <w:r w:rsidRPr="00773A2E">
              <w:rPr>
                <w:rFonts w:ascii="Times New Roman" w:hAnsi="Times New Roman" w:cs="Times New Roman"/>
                <w:b/>
                <w:sz w:val="24"/>
                <w:szCs w:val="24"/>
              </w:rPr>
              <w:t>Наименование разделов и тем</w:t>
            </w:r>
          </w:p>
        </w:tc>
        <w:tc>
          <w:tcPr>
            <w:tcW w:w="8647" w:type="dxa"/>
          </w:tcPr>
          <w:p w:rsidR="005F7C65" w:rsidRDefault="00EC5ED7" w:rsidP="00EC5ED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85"/>
              <w:jc w:val="center"/>
              <w:rPr>
                <w:rFonts w:ascii="Times New Roman" w:hAnsi="Times New Roman" w:cs="Times New Roman"/>
                <w:b/>
                <w:sz w:val="24"/>
                <w:szCs w:val="24"/>
              </w:rPr>
            </w:pPr>
            <w:r w:rsidRPr="00773A2E">
              <w:rPr>
                <w:rFonts w:ascii="Times New Roman" w:hAnsi="Times New Roman" w:cs="Times New Roman"/>
                <w:b/>
                <w:sz w:val="24"/>
                <w:szCs w:val="24"/>
              </w:rPr>
              <w:t>Содержание учебного материала, лабораторные и практические занятия, внеаудиторные (самостоятельная) учебная работа обучающихся,</w:t>
            </w:r>
          </w:p>
          <w:p w:rsidR="00EC5ED7" w:rsidRPr="00773A2E" w:rsidRDefault="00EC5ED7" w:rsidP="00EC5ED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85"/>
              <w:jc w:val="center"/>
              <w:rPr>
                <w:rFonts w:ascii="Times New Roman" w:hAnsi="Times New Roman" w:cs="Times New Roman"/>
                <w:b/>
                <w:sz w:val="24"/>
                <w:szCs w:val="24"/>
              </w:rPr>
            </w:pPr>
            <w:r w:rsidRPr="00773A2E">
              <w:rPr>
                <w:rFonts w:ascii="Times New Roman" w:hAnsi="Times New Roman" w:cs="Times New Roman"/>
                <w:b/>
                <w:sz w:val="24"/>
                <w:szCs w:val="24"/>
              </w:rPr>
              <w:t xml:space="preserve"> курсовая работа (проект)</w:t>
            </w:r>
          </w:p>
        </w:tc>
        <w:tc>
          <w:tcPr>
            <w:tcW w:w="1843" w:type="dxa"/>
          </w:tcPr>
          <w:p w:rsidR="00EC5ED7" w:rsidRPr="00773A2E" w:rsidRDefault="00EC5ED7" w:rsidP="00EC5ED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85"/>
              <w:jc w:val="center"/>
              <w:rPr>
                <w:rFonts w:ascii="Times New Roman" w:hAnsi="Times New Roman" w:cs="Times New Roman"/>
                <w:b/>
                <w:sz w:val="24"/>
                <w:szCs w:val="24"/>
              </w:rPr>
            </w:pPr>
            <w:r w:rsidRPr="00773A2E">
              <w:rPr>
                <w:rFonts w:ascii="Times New Roman" w:hAnsi="Times New Roman" w:cs="Times New Roman"/>
                <w:b/>
                <w:sz w:val="24"/>
                <w:szCs w:val="24"/>
              </w:rPr>
              <w:t>Объем часов</w:t>
            </w:r>
          </w:p>
        </w:tc>
        <w:tc>
          <w:tcPr>
            <w:tcW w:w="1843" w:type="dxa"/>
          </w:tcPr>
          <w:p w:rsidR="00EC5ED7" w:rsidRPr="00773A2E" w:rsidRDefault="00EC5ED7" w:rsidP="00EC5ED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85"/>
              <w:jc w:val="center"/>
              <w:rPr>
                <w:rFonts w:ascii="Times New Roman" w:hAnsi="Times New Roman" w:cs="Times New Roman"/>
                <w:b/>
                <w:sz w:val="24"/>
                <w:szCs w:val="24"/>
              </w:rPr>
            </w:pPr>
            <w:r w:rsidRPr="00773A2E">
              <w:rPr>
                <w:rFonts w:ascii="Times New Roman" w:hAnsi="Times New Roman" w:cs="Times New Roman"/>
                <w:b/>
                <w:sz w:val="24"/>
                <w:szCs w:val="24"/>
              </w:rPr>
              <w:t>Уровень освоения</w:t>
            </w:r>
          </w:p>
        </w:tc>
      </w:tr>
      <w:tr w:rsidR="00EC5ED7" w:rsidRPr="00773A2E" w:rsidTr="00EC5ED7">
        <w:tc>
          <w:tcPr>
            <w:tcW w:w="2835" w:type="dxa"/>
          </w:tcPr>
          <w:p w:rsidR="00EC5ED7" w:rsidRPr="00773A2E" w:rsidRDefault="00EC5ED7" w:rsidP="00EC5ED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85"/>
              <w:jc w:val="center"/>
              <w:rPr>
                <w:rFonts w:ascii="Times New Roman" w:hAnsi="Times New Roman" w:cs="Times New Roman"/>
                <w:sz w:val="24"/>
                <w:szCs w:val="24"/>
              </w:rPr>
            </w:pPr>
            <w:r w:rsidRPr="00773A2E">
              <w:rPr>
                <w:rFonts w:ascii="Times New Roman" w:hAnsi="Times New Roman" w:cs="Times New Roman"/>
                <w:sz w:val="24"/>
                <w:szCs w:val="24"/>
              </w:rPr>
              <w:t>1</w:t>
            </w:r>
          </w:p>
        </w:tc>
        <w:tc>
          <w:tcPr>
            <w:tcW w:w="8647" w:type="dxa"/>
          </w:tcPr>
          <w:p w:rsidR="00EC5ED7" w:rsidRPr="00773A2E" w:rsidRDefault="00EC5ED7" w:rsidP="00EC5ED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85"/>
              <w:jc w:val="center"/>
              <w:rPr>
                <w:rFonts w:ascii="Times New Roman" w:hAnsi="Times New Roman" w:cs="Times New Roman"/>
                <w:sz w:val="24"/>
                <w:szCs w:val="24"/>
              </w:rPr>
            </w:pPr>
            <w:r w:rsidRPr="00773A2E">
              <w:rPr>
                <w:rFonts w:ascii="Times New Roman" w:hAnsi="Times New Roman" w:cs="Times New Roman"/>
                <w:sz w:val="24"/>
                <w:szCs w:val="24"/>
              </w:rPr>
              <w:t>2</w:t>
            </w:r>
          </w:p>
        </w:tc>
        <w:tc>
          <w:tcPr>
            <w:tcW w:w="1843" w:type="dxa"/>
          </w:tcPr>
          <w:p w:rsidR="00EC5ED7" w:rsidRPr="00773A2E" w:rsidRDefault="00EC5ED7" w:rsidP="00EC5ED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85"/>
              <w:jc w:val="center"/>
              <w:rPr>
                <w:rFonts w:ascii="Times New Roman" w:hAnsi="Times New Roman" w:cs="Times New Roman"/>
                <w:sz w:val="24"/>
                <w:szCs w:val="24"/>
              </w:rPr>
            </w:pPr>
            <w:r w:rsidRPr="00773A2E">
              <w:rPr>
                <w:rFonts w:ascii="Times New Roman" w:hAnsi="Times New Roman" w:cs="Times New Roman"/>
                <w:sz w:val="24"/>
                <w:szCs w:val="24"/>
              </w:rPr>
              <w:t>3</w:t>
            </w:r>
          </w:p>
        </w:tc>
        <w:tc>
          <w:tcPr>
            <w:tcW w:w="1843" w:type="dxa"/>
          </w:tcPr>
          <w:p w:rsidR="00EC5ED7" w:rsidRPr="00773A2E" w:rsidRDefault="00EC5ED7" w:rsidP="00EC5ED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85"/>
              <w:jc w:val="center"/>
              <w:rPr>
                <w:rFonts w:ascii="Times New Roman" w:hAnsi="Times New Roman" w:cs="Times New Roman"/>
                <w:sz w:val="24"/>
                <w:szCs w:val="24"/>
              </w:rPr>
            </w:pPr>
            <w:r w:rsidRPr="00773A2E">
              <w:rPr>
                <w:rFonts w:ascii="Times New Roman" w:hAnsi="Times New Roman" w:cs="Times New Roman"/>
                <w:sz w:val="24"/>
                <w:szCs w:val="24"/>
              </w:rPr>
              <w:t>4</w:t>
            </w:r>
          </w:p>
        </w:tc>
      </w:tr>
      <w:tr w:rsidR="00773A2E" w:rsidRPr="00773A2E" w:rsidTr="00773A2E">
        <w:tc>
          <w:tcPr>
            <w:tcW w:w="11482" w:type="dxa"/>
            <w:gridSpan w:val="2"/>
          </w:tcPr>
          <w:p w:rsidR="00773A2E" w:rsidRPr="00B62DBB" w:rsidRDefault="00773A2E" w:rsidP="004B7E9E">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85"/>
              <w:jc w:val="both"/>
              <w:rPr>
                <w:rFonts w:ascii="Times New Roman" w:hAnsi="Times New Roman" w:cs="Times New Roman"/>
                <w:b/>
                <w:sz w:val="24"/>
                <w:szCs w:val="24"/>
              </w:rPr>
            </w:pPr>
            <w:r w:rsidRPr="00B62DBB">
              <w:rPr>
                <w:rFonts w:ascii="Times New Roman" w:hAnsi="Times New Roman" w:cs="Times New Roman"/>
                <w:b/>
                <w:sz w:val="24"/>
                <w:szCs w:val="24"/>
              </w:rPr>
              <w:t xml:space="preserve">Раздел 1. </w:t>
            </w:r>
            <w:r w:rsidR="004B7E9E" w:rsidRPr="00B62DBB">
              <w:rPr>
                <w:rFonts w:ascii="Times New Roman" w:hAnsi="Times New Roman" w:cs="Times New Roman"/>
                <w:b/>
                <w:sz w:val="24"/>
                <w:szCs w:val="24"/>
              </w:rPr>
              <w:t>Основы экономической теории</w:t>
            </w:r>
          </w:p>
        </w:tc>
        <w:tc>
          <w:tcPr>
            <w:tcW w:w="1843" w:type="dxa"/>
          </w:tcPr>
          <w:p w:rsidR="00773A2E" w:rsidRPr="00865307" w:rsidRDefault="00865307" w:rsidP="002D0205">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85"/>
              <w:jc w:val="center"/>
              <w:rPr>
                <w:rFonts w:ascii="Times New Roman" w:hAnsi="Times New Roman" w:cs="Times New Roman"/>
                <w:b/>
                <w:sz w:val="24"/>
                <w:szCs w:val="24"/>
              </w:rPr>
            </w:pPr>
            <w:r w:rsidRPr="00865307">
              <w:rPr>
                <w:rFonts w:ascii="Times New Roman" w:hAnsi="Times New Roman" w:cs="Times New Roman"/>
                <w:b/>
                <w:sz w:val="24"/>
                <w:szCs w:val="24"/>
              </w:rPr>
              <w:t>2</w:t>
            </w:r>
            <w:r w:rsidR="00705B81">
              <w:rPr>
                <w:rFonts w:ascii="Times New Roman" w:hAnsi="Times New Roman" w:cs="Times New Roman"/>
                <w:b/>
                <w:sz w:val="24"/>
                <w:szCs w:val="24"/>
              </w:rPr>
              <w:t>4</w:t>
            </w:r>
            <w:r w:rsidR="002D0205">
              <w:rPr>
                <w:rFonts w:ascii="Times New Roman" w:hAnsi="Times New Roman" w:cs="Times New Roman"/>
                <w:b/>
                <w:sz w:val="24"/>
                <w:szCs w:val="24"/>
              </w:rPr>
              <w:t xml:space="preserve"> </w:t>
            </w:r>
          </w:p>
        </w:tc>
        <w:tc>
          <w:tcPr>
            <w:tcW w:w="1843" w:type="dxa"/>
            <w:vMerge w:val="restart"/>
            <w:shd w:val="clear" w:color="auto" w:fill="D9D9D9" w:themeFill="background1" w:themeFillShade="D9"/>
          </w:tcPr>
          <w:p w:rsidR="00773A2E" w:rsidRPr="00773A2E" w:rsidRDefault="00773A2E" w:rsidP="00A446D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85"/>
              <w:jc w:val="both"/>
              <w:rPr>
                <w:rFonts w:ascii="Times New Roman" w:hAnsi="Times New Roman" w:cs="Times New Roman"/>
                <w:sz w:val="24"/>
                <w:szCs w:val="24"/>
              </w:rPr>
            </w:pPr>
          </w:p>
        </w:tc>
      </w:tr>
      <w:tr w:rsidR="00773A2E" w:rsidRPr="00773A2E" w:rsidTr="00773A2E">
        <w:tc>
          <w:tcPr>
            <w:tcW w:w="2835" w:type="dxa"/>
            <w:vMerge w:val="restart"/>
          </w:tcPr>
          <w:p w:rsidR="00773A2E" w:rsidRPr="00773A2E" w:rsidRDefault="00773A2E" w:rsidP="004B7E9E">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85"/>
              <w:rPr>
                <w:rFonts w:ascii="Times New Roman" w:hAnsi="Times New Roman" w:cs="Times New Roman"/>
                <w:sz w:val="24"/>
                <w:szCs w:val="24"/>
              </w:rPr>
            </w:pPr>
            <w:r w:rsidRPr="00773A2E">
              <w:rPr>
                <w:rFonts w:ascii="Times New Roman" w:hAnsi="Times New Roman" w:cs="Times New Roman"/>
                <w:sz w:val="24"/>
                <w:szCs w:val="24"/>
              </w:rPr>
              <w:t>Тема 1.1.</w:t>
            </w:r>
            <w:r>
              <w:rPr>
                <w:rFonts w:ascii="Times New Roman" w:hAnsi="Times New Roman" w:cs="Times New Roman"/>
                <w:sz w:val="24"/>
                <w:szCs w:val="24"/>
              </w:rPr>
              <w:t xml:space="preserve"> </w:t>
            </w:r>
            <w:r w:rsidR="004B7E9E">
              <w:rPr>
                <w:rFonts w:ascii="Times New Roman" w:hAnsi="Times New Roman" w:cs="Times New Roman"/>
                <w:sz w:val="24"/>
                <w:szCs w:val="24"/>
              </w:rPr>
              <w:t>Сущность и базовые принципы функционирования экономики</w:t>
            </w:r>
          </w:p>
        </w:tc>
        <w:tc>
          <w:tcPr>
            <w:tcW w:w="8647" w:type="dxa"/>
          </w:tcPr>
          <w:p w:rsidR="00773A2E" w:rsidRPr="00B62DBB" w:rsidRDefault="00773A2E" w:rsidP="00A446D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85"/>
              <w:jc w:val="both"/>
              <w:rPr>
                <w:rFonts w:ascii="Times New Roman" w:hAnsi="Times New Roman" w:cs="Times New Roman"/>
                <w:b/>
                <w:sz w:val="24"/>
                <w:szCs w:val="24"/>
              </w:rPr>
            </w:pPr>
            <w:r w:rsidRPr="00B62DBB">
              <w:rPr>
                <w:rFonts w:ascii="Times New Roman" w:hAnsi="Times New Roman" w:cs="Times New Roman"/>
                <w:b/>
                <w:sz w:val="24"/>
                <w:szCs w:val="24"/>
              </w:rPr>
              <w:t>Содержание учебного материала</w:t>
            </w:r>
          </w:p>
        </w:tc>
        <w:tc>
          <w:tcPr>
            <w:tcW w:w="1843" w:type="dxa"/>
          </w:tcPr>
          <w:p w:rsidR="00773A2E" w:rsidRPr="00865307" w:rsidRDefault="00705B81" w:rsidP="00773A2E">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85"/>
              <w:jc w:val="center"/>
              <w:rPr>
                <w:rFonts w:ascii="Times New Roman" w:hAnsi="Times New Roman" w:cs="Times New Roman"/>
                <w:b/>
                <w:sz w:val="24"/>
                <w:szCs w:val="24"/>
              </w:rPr>
            </w:pPr>
            <w:r>
              <w:rPr>
                <w:rFonts w:ascii="Times New Roman" w:hAnsi="Times New Roman" w:cs="Times New Roman"/>
                <w:b/>
                <w:sz w:val="24"/>
                <w:szCs w:val="24"/>
              </w:rPr>
              <w:t>12</w:t>
            </w:r>
            <w:r w:rsidR="002D0205">
              <w:rPr>
                <w:rFonts w:ascii="Times New Roman" w:hAnsi="Times New Roman" w:cs="Times New Roman"/>
                <w:b/>
                <w:sz w:val="24"/>
                <w:szCs w:val="24"/>
              </w:rPr>
              <w:t xml:space="preserve"> (6/2/4)</w:t>
            </w:r>
          </w:p>
        </w:tc>
        <w:tc>
          <w:tcPr>
            <w:tcW w:w="1843" w:type="dxa"/>
            <w:vMerge/>
            <w:shd w:val="clear" w:color="auto" w:fill="D9D9D9" w:themeFill="background1" w:themeFillShade="D9"/>
          </w:tcPr>
          <w:p w:rsidR="00773A2E" w:rsidRPr="00773A2E" w:rsidRDefault="00773A2E" w:rsidP="00A446D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85"/>
              <w:jc w:val="both"/>
              <w:rPr>
                <w:rFonts w:ascii="Times New Roman" w:hAnsi="Times New Roman" w:cs="Times New Roman"/>
                <w:sz w:val="24"/>
                <w:szCs w:val="24"/>
              </w:rPr>
            </w:pPr>
          </w:p>
        </w:tc>
      </w:tr>
      <w:tr w:rsidR="00773A2E" w:rsidRPr="00773A2E" w:rsidTr="00B62DBB">
        <w:tc>
          <w:tcPr>
            <w:tcW w:w="2835" w:type="dxa"/>
            <w:vMerge/>
          </w:tcPr>
          <w:p w:rsidR="00773A2E" w:rsidRPr="00773A2E" w:rsidRDefault="00773A2E" w:rsidP="00A446D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85"/>
              <w:jc w:val="both"/>
              <w:rPr>
                <w:rFonts w:ascii="Times New Roman" w:hAnsi="Times New Roman" w:cs="Times New Roman"/>
                <w:sz w:val="24"/>
                <w:szCs w:val="24"/>
              </w:rPr>
            </w:pPr>
          </w:p>
        </w:tc>
        <w:tc>
          <w:tcPr>
            <w:tcW w:w="8647" w:type="dxa"/>
            <w:shd w:val="clear" w:color="auto" w:fill="auto"/>
          </w:tcPr>
          <w:p w:rsidR="00B62DBB" w:rsidRDefault="00B62DBB" w:rsidP="00B62DBB">
            <w:pPr>
              <w:pStyle w:val="Default"/>
              <w:jc w:val="both"/>
            </w:pPr>
            <w:r>
              <w:t>1.</w:t>
            </w:r>
            <w:r w:rsidRPr="00B62DBB">
              <w:t xml:space="preserve">Базовые экономические понятия: потребность (первичная, вторичная, производственная, коллективная), ресурсы (материальные и людские), производство (простое и расширенное), распределение, обмен, потребление. </w:t>
            </w:r>
          </w:p>
          <w:p w:rsidR="00B62DBB" w:rsidRDefault="00B62DBB" w:rsidP="00B62DBB">
            <w:pPr>
              <w:pStyle w:val="Default"/>
              <w:jc w:val="both"/>
            </w:pPr>
            <w:r>
              <w:t xml:space="preserve">2 </w:t>
            </w:r>
            <w:r w:rsidRPr="00B62DBB">
              <w:t xml:space="preserve">Земля и капитал. </w:t>
            </w:r>
          </w:p>
          <w:p w:rsidR="00B62DBB" w:rsidRPr="00B62DBB" w:rsidRDefault="00B62DBB" w:rsidP="00B62DBB">
            <w:pPr>
              <w:pStyle w:val="Default"/>
              <w:jc w:val="both"/>
            </w:pPr>
            <w:r>
              <w:t xml:space="preserve">3. </w:t>
            </w:r>
            <w:r w:rsidRPr="00B62DBB">
              <w:t xml:space="preserve">Пирамида потребностей человека. </w:t>
            </w:r>
          </w:p>
          <w:p w:rsidR="00B62DBB" w:rsidRDefault="00B62DBB" w:rsidP="00B62DBB">
            <w:pPr>
              <w:pStyle w:val="Default"/>
              <w:jc w:val="both"/>
            </w:pPr>
            <w:r>
              <w:t xml:space="preserve">4. </w:t>
            </w:r>
            <w:r w:rsidRPr="00B62DBB">
              <w:t xml:space="preserve">Субъекты рыночной экономики и их роль. </w:t>
            </w:r>
          </w:p>
          <w:p w:rsidR="00773A2E" w:rsidRPr="00B62DBB" w:rsidRDefault="00B62DBB" w:rsidP="00B62DBB">
            <w:pPr>
              <w:pStyle w:val="Default"/>
              <w:jc w:val="both"/>
            </w:pPr>
            <w:r>
              <w:t xml:space="preserve">5. </w:t>
            </w:r>
            <w:r w:rsidRPr="00B62DBB">
              <w:t>Собственность: сущность понятия, формы. Приватизация</w:t>
            </w:r>
          </w:p>
        </w:tc>
        <w:tc>
          <w:tcPr>
            <w:tcW w:w="1843" w:type="dxa"/>
            <w:shd w:val="clear" w:color="auto" w:fill="auto"/>
          </w:tcPr>
          <w:p w:rsidR="00773A2E" w:rsidRPr="00B62DBB" w:rsidRDefault="00705B81" w:rsidP="00773A2E">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85"/>
              <w:jc w:val="center"/>
              <w:rPr>
                <w:rFonts w:ascii="Times New Roman" w:hAnsi="Times New Roman" w:cs="Times New Roman"/>
                <w:sz w:val="24"/>
                <w:szCs w:val="24"/>
              </w:rPr>
            </w:pPr>
            <w:r>
              <w:rPr>
                <w:rFonts w:ascii="Times New Roman" w:hAnsi="Times New Roman" w:cs="Times New Roman"/>
                <w:sz w:val="24"/>
                <w:szCs w:val="24"/>
              </w:rPr>
              <w:t>6</w:t>
            </w:r>
          </w:p>
        </w:tc>
        <w:tc>
          <w:tcPr>
            <w:tcW w:w="1843" w:type="dxa"/>
            <w:shd w:val="clear" w:color="auto" w:fill="auto"/>
            <w:vAlign w:val="center"/>
          </w:tcPr>
          <w:p w:rsidR="00773A2E" w:rsidRPr="00B62DBB" w:rsidRDefault="00CC7145" w:rsidP="00773A2E">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85"/>
              <w:jc w:val="center"/>
              <w:rPr>
                <w:rFonts w:ascii="Times New Roman" w:hAnsi="Times New Roman" w:cs="Times New Roman"/>
                <w:sz w:val="24"/>
                <w:szCs w:val="24"/>
              </w:rPr>
            </w:pPr>
            <w:r>
              <w:rPr>
                <w:rFonts w:ascii="Times New Roman" w:hAnsi="Times New Roman" w:cs="Times New Roman"/>
                <w:sz w:val="24"/>
                <w:szCs w:val="24"/>
              </w:rPr>
              <w:t>1</w:t>
            </w:r>
          </w:p>
        </w:tc>
      </w:tr>
      <w:tr w:rsidR="00773A2E" w:rsidRPr="00773A2E" w:rsidTr="00773A2E">
        <w:tc>
          <w:tcPr>
            <w:tcW w:w="2835" w:type="dxa"/>
            <w:vMerge/>
          </w:tcPr>
          <w:p w:rsidR="00773A2E" w:rsidRPr="00773A2E" w:rsidRDefault="00773A2E" w:rsidP="00A446D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85"/>
              <w:jc w:val="both"/>
              <w:rPr>
                <w:rFonts w:ascii="Times New Roman" w:hAnsi="Times New Roman" w:cs="Times New Roman"/>
                <w:sz w:val="24"/>
                <w:szCs w:val="24"/>
              </w:rPr>
            </w:pPr>
          </w:p>
        </w:tc>
        <w:tc>
          <w:tcPr>
            <w:tcW w:w="8647" w:type="dxa"/>
          </w:tcPr>
          <w:p w:rsidR="00773A2E" w:rsidRPr="00865307" w:rsidRDefault="00773A2E" w:rsidP="00773A2E">
            <w:pPr>
              <w:ind w:left="567"/>
              <w:jc w:val="both"/>
              <w:rPr>
                <w:rFonts w:ascii="Times New Roman" w:hAnsi="Times New Roman" w:cs="Times New Roman"/>
                <w:b/>
                <w:sz w:val="24"/>
                <w:szCs w:val="24"/>
              </w:rPr>
            </w:pPr>
            <w:r w:rsidRPr="00865307">
              <w:rPr>
                <w:rFonts w:ascii="Times New Roman" w:hAnsi="Times New Roman" w:cs="Times New Roman"/>
                <w:b/>
                <w:sz w:val="24"/>
                <w:szCs w:val="24"/>
              </w:rPr>
              <w:t xml:space="preserve">Практические занятия </w:t>
            </w:r>
            <w:r w:rsidR="00391DD1">
              <w:rPr>
                <w:rFonts w:ascii="Times New Roman" w:hAnsi="Times New Roman" w:cs="Times New Roman"/>
                <w:b/>
                <w:sz w:val="24"/>
                <w:szCs w:val="24"/>
              </w:rPr>
              <w:t>№1</w:t>
            </w:r>
          </w:p>
          <w:p w:rsidR="00B62DBB" w:rsidRPr="00865307" w:rsidRDefault="00B62DBB" w:rsidP="00B62DBB">
            <w:pPr>
              <w:pStyle w:val="Default"/>
            </w:pPr>
            <w:r w:rsidRPr="00865307">
              <w:t xml:space="preserve">1. Модели современной смешанной экономической системы. </w:t>
            </w:r>
          </w:p>
          <w:p w:rsidR="00B62DBB" w:rsidRPr="00865307" w:rsidRDefault="00B62DBB" w:rsidP="00B62DBB">
            <w:pPr>
              <w:pStyle w:val="Default"/>
            </w:pPr>
            <w:r w:rsidRPr="00865307">
              <w:t xml:space="preserve">2. Классификация экономических благ. </w:t>
            </w:r>
          </w:p>
          <w:p w:rsidR="00B62DBB" w:rsidRPr="00865307" w:rsidRDefault="00B62DBB" w:rsidP="00B62DBB">
            <w:pPr>
              <w:ind w:left="567"/>
              <w:rPr>
                <w:rFonts w:ascii="Times New Roman" w:hAnsi="Times New Roman" w:cs="Times New Roman"/>
                <w:sz w:val="24"/>
                <w:szCs w:val="24"/>
              </w:rPr>
            </w:pPr>
          </w:p>
        </w:tc>
        <w:tc>
          <w:tcPr>
            <w:tcW w:w="1843" w:type="dxa"/>
          </w:tcPr>
          <w:p w:rsidR="00773A2E" w:rsidRPr="00865307" w:rsidRDefault="00865307" w:rsidP="00773A2E">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85"/>
              <w:jc w:val="center"/>
              <w:rPr>
                <w:rFonts w:ascii="Times New Roman" w:hAnsi="Times New Roman" w:cs="Times New Roman"/>
                <w:sz w:val="24"/>
                <w:szCs w:val="24"/>
              </w:rPr>
            </w:pPr>
            <w:r w:rsidRPr="00865307">
              <w:rPr>
                <w:rFonts w:ascii="Times New Roman" w:hAnsi="Times New Roman" w:cs="Times New Roman"/>
                <w:sz w:val="24"/>
                <w:szCs w:val="24"/>
              </w:rPr>
              <w:t>2</w:t>
            </w:r>
          </w:p>
        </w:tc>
        <w:tc>
          <w:tcPr>
            <w:tcW w:w="1843" w:type="dxa"/>
            <w:vMerge w:val="restart"/>
            <w:shd w:val="clear" w:color="auto" w:fill="D9D9D9" w:themeFill="background1" w:themeFillShade="D9"/>
          </w:tcPr>
          <w:p w:rsidR="00773A2E" w:rsidRPr="00773A2E" w:rsidRDefault="00773A2E" w:rsidP="00A446D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85"/>
              <w:jc w:val="both"/>
              <w:rPr>
                <w:rFonts w:ascii="Times New Roman" w:hAnsi="Times New Roman" w:cs="Times New Roman"/>
                <w:sz w:val="24"/>
                <w:szCs w:val="24"/>
              </w:rPr>
            </w:pPr>
          </w:p>
        </w:tc>
      </w:tr>
      <w:tr w:rsidR="00773A2E" w:rsidRPr="00773A2E" w:rsidTr="00705B81">
        <w:trPr>
          <w:trHeight w:val="1010"/>
        </w:trPr>
        <w:tc>
          <w:tcPr>
            <w:tcW w:w="2835" w:type="dxa"/>
            <w:vMerge/>
          </w:tcPr>
          <w:p w:rsidR="00773A2E" w:rsidRPr="00773A2E" w:rsidRDefault="00773A2E" w:rsidP="00A446D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85"/>
              <w:jc w:val="both"/>
              <w:rPr>
                <w:rFonts w:ascii="Times New Roman" w:hAnsi="Times New Roman" w:cs="Times New Roman"/>
                <w:sz w:val="24"/>
                <w:szCs w:val="24"/>
              </w:rPr>
            </w:pPr>
          </w:p>
        </w:tc>
        <w:tc>
          <w:tcPr>
            <w:tcW w:w="8647" w:type="dxa"/>
          </w:tcPr>
          <w:p w:rsidR="00773A2E" w:rsidRPr="00865307" w:rsidRDefault="00773A2E" w:rsidP="00773A2E">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185"/>
              <w:jc w:val="both"/>
              <w:rPr>
                <w:rFonts w:ascii="Times New Roman" w:hAnsi="Times New Roman" w:cs="Times New Roman"/>
                <w:b/>
                <w:sz w:val="24"/>
                <w:szCs w:val="24"/>
              </w:rPr>
            </w:pPr>
            <w:r w:rsidRPr="00865307">
              <w:rPr>
                <w:rFonts w:ascii="Times New Roman" w:hAnsi="Times New Roman" w:cs="Times New Roman"/>
                <w:b/>
                <w:sz w:val="24"/>
                <w:szCs w:val="24"/>
              </w:rPr>
              <w:t>Самостоятельная работа обучающихся</w:t>
            </w:r>
          </w:p>
          <w:p w:rsidR="00B62DBB" w:rsidRPr="00865307" w:rsidRDefault="00B62DBB" w:rsidP="00B62DBB">
            <w:pPr>
              <w:pStyle w:val="Default"/>
              <w:jc w:val="both"/>
            </w:pPr>
            <w:r w:rsidRPr="00865307">
              <w:t xml:space="preserve">Модели современной смешанной экономики: американская, японская, южнокорейская, шведская, германская </w:t>
            </w:r>
          </w:p>
        </w:tc>
        <w:tc>
          <w:tcPr>
            <w:tcW w:w="1843" w:type="dxa"/>
          </w:tcPr>
          <w:p w:rsidR="00773A2E" w:rsidRPr="00865307" w:rsidRDefault="00865307" w:rsidP="00773A2E">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85"/>
              <w:jc w:val="center"/>
              <w:rPr>
                <w:rFonts w:ascii="Times New Roman" w:hAnsi="Times New Roman" w:cs="Times New Roman"/>
                <w:sz w:val="24"/>
                <w:szCs w:val="24"/>
              </w:rPr>
            </w:pPr>
            <w:r w:rsidRPr="00865307">
              <w:rPr>
                <w:rFonts w:ascii="Times New Roman" w:hAnsi="Times New Roman" w:cs="Times New Roman"/>
                <w:sz w:val="24"/>
                <w:szCs w:val="24"/>
              </w:rPr>
              <w:t>4</w:t>
            </w:r>
          </w:p>
        </w:tc>
        <w:tc>
          <w:tcPr>
            <w:tcW w:w="1843" w:type="dxa"/>
            <w:vMerge/>
            <w:shd w:val="clear" w:color="auto" w:fill="D9D9D9" w:themeFill="background1" w:themeFillShade="D9"/>
          </w:tcPr>
          <w:p w:rsidR="00773A2E" w:rsidRPr="00773A2E" w:rsidRDefault="00773A2E" w:rsidP="00A446D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85"/>
              <w:jc w:val="both"/>
              <w:rPr>
                <w:rFonts w:ascii="Times New Roman" w:hAnsi="Times New Roman" w:cs="Times New Roman"/>
                <w:sz w:val="24"/>
                <w:szCs w:val="24"/>
              </w:rPr>
            </w:pPr>
          </w:p>
        </w:tc>
      </w:tr>
      <w:tr w:rsidR="00773A2E" w:rsidRPr="00773A2E" w:rsidTr="00773A2E">
        <w:tc>
          <w:tcPr>
            <w:tcW w:w="2835" w:type="dxa"/>
            <w:vMerge w:val="restart"/>
          </w:tcPr>
          <w:p w:rsidR="00773A2E" w:rsidRPr="00773A2E" w:rsidRDefault="00773A2E" w:rsidP="00B62DBB">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85"/>
              <w:rPr>
                <w:rFonts w:ascii="Times New Roman" w:hAnsi="Times New Roman" w:cs="Times New Roman"/>
                <w:sz w:val="24"/>
                <w:szCs w:val="24"/>
              </w:rPr>
            </w:pPr>
            <w:r w:rsidRPr="00773A2E">
              <w:rPr>
                <w:rFonts w:ascii="Times New Roman" w:hAnsi="Times New Roman" w:cs="Times New Roman"/>
                <w:sz w:val="24"/>
                <w:szCs w:val="24"/>
              </w:rPr>
              <w:t>Тема 1.</w:t>
            </w:r>
            <w:r>
              <w:rPr>
                <w:rFonts w:ascii="Times New Roman" w:hAnsi="Times New Roman" w:cs="Times New Roman"/>
                <w:sz w:val="24"/>
                <w:szCs w:val="24"/>
              </w:rPr>
              <w:t>2</w:t>
            </w:r>
            <w:r w:rsidRPr="00773A2E">
              <w:rPr>
                <w:rFonts w:ascii="Times New Roman" w:hAnsi="Times New Roman" w:cs="Times New Roman"/>
                <w:sz w:val="24"/>
                <w:szCs w:val="24"/>
              </w:rPr>
              <w:t>.</w:t>
            </w:r>
            <w:r>
              <w:rPr>
                <w:rFonts w:ascii="Times New Roman" w:hAnsi="Times New Roman" w:cs="Times New Roman"/>
                <w:sz w:val="24"/>
                <w:szCs w:val="24"/>
              </w:rPr>
              <w:t xml:space="preserve"> </w:t>
            </w:r>
            <w:r w:rsidR="00B62DBB">
              <w:rPr>
                <w:rFonts w:ascii="Times New Roman" w:hAnsi="Times New Roman" w:cs="Times New Roman"/>
                <w:sz w:val="24"/>
                <w:szCs w:val="24"/>
              </w:rPr>
              <w:t>Механизм рыночной экономики</w:t>
            </w:r>
          </w:p>
        </w:tc>
        <w:tc>
          <w:tcPr>
            <w:tcW w:w="8647" w:type="dxa"/>
          </w:tcPr>
          <w:p w:rsidR="00773A2E" w:rsidRPr="00865307" w:rsidRDefault="00773A2E" w:rsidP="00D67376">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85"/>
              <w:jc w:val="both"/>
              <w:rPr>
                <w:rFonts w:ascii="Times New Roman" w:hAnsi="Times New Roman" w:cs="Times New Roman"/>
                <w:b/>
                <w:sz w:val="24"/>
                <w:szCs w:val="24"/>
              </w:rPr>
            </w:pPr>
            <w:r w:rsidRPr="00865307">
              <w:rPr>
                <w:rFonts w:ascii="Times New Roman" w:hAnsi="Times New Roman" w:cs="Times New Roman"/>
                <w:b/>
                <w:sz w:val="24"/>
                <w:szCs w:val="24"/>
              </w:rPr>
              <w:t>Содержание учебного материала</w:t>
            </w:r>
          </w:p>
        </w:tc>
        <w:tc>
          <w:tcPr>
            <w:tcW w:w="1843" w:type="dxa"/>
          </w:tcPr>
          <w:p w:rsidR="00773A2E" w:rsidRPr="00865307" w:rsidRDefault="00865307" w:rsidP="00773A2E">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85"/>
              <w:jc w:val="center"/>
              <w:rPr>
                <w:rFonts w:ascii="Times New Roman" w:hAnsi="Times New Roman" w:cs="Times New Roman"/>
                <w:b/>
                <w:sz w:val="24"/>
                <w:szCs w:val="24"/>
              </w:rPr>
            </w:pPr>
            <w:r w:rsidRPr="00865307">
              <w:rPr>
                <w:rFonts w:ascii="Times New Roman" w:hAnsi="Times New Roman" w:cs="Times New Roman"/>
                <w:b/>
                <w:sz w:val="24"/>
                <w:szCs w:val="24"/>
              </w:rPr>
              <w:t>1</w:t>
            </w:r>
            <w:r w:rsidR="00705B81">
              <w:rPr>
                <w:rFonts w:ascii="Times New Roman" w:hAnsi="Times New Roman" w:cs="Times New Roman"/>
                <w:b/>
                <w:sz w:val="24"/>
                <w:szCs w:val="24"/>
              </w:rPr>
              <w:t>2</w:t>
            </w:r>
            <w:r w:rsidR="002D0205">
              <w:rPr>
                <w:rFonts w:ascii="Times New Roman" w:hAnsi="Times New Roman" w:cs="Times New Roman"/>
                <w:b/>
                <w:sz w:val="24"/>
                <w:szCs w:val="24"/>
              </w:rPr>
              <w:t xml:space="preserve"> (6/2/4)</w:t>
            </w:r>
          </w:p>
        </w:tc>
        <w:tc>
          <w:tcPr>
            <w:tcW w:w="1843" w:type="dxa"/>
            <w:vMerge/>
            <w:shd w:val="clear" w:color="auto" w:fill="D9D9D9" w:themeFill="background1" w:themeFillShade="D9"/>
          </w:tcPr>
          <w:p w:rsidR="00773A2E" w:rsidRPr="00773A2E" w:rsidRDefault="00773A2E" w:rsidP="00D67376">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85"/>
              <w:jc w:val="both"/>
              <w:rPr>
                <w:rFonts w:ascii="Times New Roman" w:hAnsi="Times New Roman" w:cs="Times New Roman"/>
                <w:sz w:val="24"/>
                <w:szCs w:val="24"/>
              </w:rPr>
            </w:pPr>
          </w:p>
        </w:tc>
      </w:tr>
      <w:tr w:rsidR="00773A2E" w:rsidRPr="00773A2E" w:rsidTr="00B62DBB">
        <w:tc>
          <w:tcPr>
            <w:tcW w:w="2835" w:type="dxa"/>
            <w:vMerge/>
          </w:tcPr>
          <w:p w:rsidR="00773A2E" w:rsidRPr="00773A2E" w:rsidRDefault="00773A2E" w:rsidP="00D67376">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85"/>
              <w:jc w:val="both"/>
              <w:rPr>
                <w:rFonts w:ascii="Times New Roman" w:hAnsi="Times New Roman" w:cs="Times New Roman"/>
                <w:sz w:val="24"/>
                <w:szCs w:val="24"/>
              </w:rPr>
            </w:pPr>
          </w:p>
        </w:tc>
        <w:tc>
          <w:tcPr>
            <w:tcW w:w="8647" w:type="dxa"/>
            <w:shd w:val="clear" w:color="auto" w:fill="auto"/>
          </w:tcPr>
          <w:p w:rsidR="00B62DBB" w:rsidRPr="00865307" w:rsidRDefault="00B62DBB" w:rsidP="00B62DBB">
            <w:pPr>
              <w:pStyle w:val="Default"/>
              <w:jc w:val="both"/>
            </w:pPr>
            <w:r w:rsidRPr="00865307">
              <w:t>1. Возникновение, структура и функции рынка.</w:t>
            </w:r>
          </w:p>
          <w:p w:rsidR="00B62DBB" w:rsidRPr="00865307" w:rsidRDefault="00B62DBB" w:rsidP="00B62DBB">
            <w:pPr>
              <w:pStyle w:val="Default"/>
              <w:jc w:val="both"/>
            </w:pPr>
            <w:r w:rsidRPr="00865307">
              <w:t>2. Основные сферы рыночной экономики, взаимосвязь между ними.</w:t>
            </w:r>
          </w:p>
          <w:p w:rsidR="00B62DBB" w:rsidRPr="00865307" w:rsidRDefault="00B62DBB" w:rsidP="00B62DBB">
            <w:pPr>
              <w:pStyle w:val="Default"/>
              <w:jc w:val="both"/>
            </w:pPr>
            <w:r w:rsidRPr="00865307">
              <w:t xml:space="preserve">3. Признаки рынка. Классификация рынков. Совершенный и несовершенный рынок. </w:t>
            </w:r>
          </w:p>
          <w:p w:rsidR="00B62DBB" w:rsidRPr="00865307" w:rsidRDefault="00B62DBB" w:rsidP="00B62DBB">
            <w:pPr>
              <w:pStyle w:val="Default"/>
              <w:jc w:val="both"/>
            </w:pPr>
            <w:r w:rsidRPr="00865307">
              <w:t xml:space="preserve">4. Рыночные цены: функции, виды. </w:t>
            </w:r>
          </w:p>
          <w:p w:rsidR="00B62DBB" w:rsidRPr="00865307" w:rsidRDefault="00B62DBB" w:rsidP="00B62DBB">
            <w:pPr>
              <w:pStyle w:val="Default"/>
              <w:jc w:val="both"/>
            </w:pPr>
            <w:r w:rsidRPr="00865307">
              <w:t xml:space="preserve">5. Законы спроса и предложения. </w:t>
            </w:r>
          </w:p>
          <w:p w:rsidR="00B62DBB" w:rsidRPr="00865307" w:rsidRDefault="00B62DBB" w:rsidP="00B62DBB">
            <w:pPr>
              <w:pStyle w:val="Default"/>
              <w:jc w:val="both"/>
            </w:pPr>
            <w:r w:rsidRPr="00865307">
              <w:t xml:space="preserve">6. Эластичность спроса и предложения. </w:t>
            </w:r>
          </w:p>
          <w:p w:rsidR="00773A2E" w:rsidRPr="00865307" w:rsidRDefault="00B62DBB" w:rsidP="00B62DBB">
            <w:pPr>
              <w:pStyle w:val="Default"/>
              <w:jc w:val="both"/>
            </w:pPr>
            <w:r w:rsidRPr="00865307">
              <w:t xml:space="preserve">7. Потребительские ожидания. Неценовые факторы, влияющие на предложение. 8. Рыночное равновесие и равновесные цены. </w:t>
            </w:r>
          </w:p>
          <w:p w:rsidR="00B62DBB" w:rsidRPr="00865307" w:rsidRDefault="00B62DBB" w:rsidP="00B62DBB">
            <w:pPr>
              <w:pStyle w:val="Default"/>
              <w:jc w:val="both"/>
            </w:pPr>
            <w:r w:rsidRPr="00865307">
              <w:t>9. Конкуренция и монополия на рынке</w:t>
            </w:r>
          </w:p>
          <w:p w:rsidR="00B62DBB" w:rsidRPr="00865307" w:rsidRDefault="00AF6D14" w:rsidP="00B62DBB">
            <w:pPr>
              <w:pStyle w:val="Default"/>
              <w:jc w:val="both"/>
            </w:pPr>
            <w:r w:rsidRPr="00865307">
              <w:t>10. Рынок труда</w:t>
            </w:r>
          </w:p>
        </w:tc>
        <w:tc>
          <w:tcPr>
            <w:tcW w:w="1843" w:type="dxa"/>
            <w:shd w:val="clear" w:color="auto" w:fill="auto"/>
          </w:tcPr>
          <w:p w:rsidR="00773A2E" w:rsidRPr="00865307" w:rsidRDefault="00705B81" w:rsidP="00773A2E">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85"/>
              <w:jc w:val="center"/>
              <w:rPr>
                <w:rFonts w:ascii="Times New Roman" w:hAnsi="Times New Roman" w:cs="Times New Roman"/>
                <w:sz w:val="24"/>
                <w:szCs w:val="24"/>
              </w:rPr>
            </w:pPr>
            <w:r>
              <w:rPr>
                <w:rFonts w:ascii="Times New Roman" w:hAnsi="Times New Roman" w:cs="Times New Roman"/>
                <w:sz w:val="24"/>
                <w:szCs w:val="24"/>
              </w:rPr>
              <w:t>6</w:t>
            </w:r>
          </w:p>
        </w:tc>
        <w:tc>
          <w:tcPr>
            <w:tcW w:w="1843" w:type="dxa"/>
            <w:shd w:val="clear" w:color="auto" w:fill="auto"/>
          </w:tcPr>
          <w:p w:rsidR="00773A2E" w:rsidRPr="00773A2E" w:rsidRDefault="00CC7145" w:rsidP="00773A2E">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85"/>
              <w:jc w:val="center"/>
              <w:rPr>
                <w:rFonts w:ascii="Times New Roman" w:hAnsi="Times New Roman" w:cs="Times New Roman"/>
                <w:sz w:val="24"/>
                <w:szCs w:val="24"/>
              </w:rPr>
            </w:pPr>
            <w:r>
              <w:rPr>
                <w:rFonts w:ascii="Times New Roman" w:hAnsi="Times New Roman" w:cs="Times New Roman"/>
                <w:sz w:val="24"/>
                <w:szCs w:val="24"/>
              </w:rPr>
              <w:t>2</w:t>
            </w:r>
          </w:p>
        </w:tc>
      </w:tr>
      <w:tr w:rsidR="00773A2E" w:rsidRPr="00773A2E" w:rsidTr="00773A2E">
        <w:tc>
          <w:tcPr>
            <w:tcW w:w="2835" w:type="dxa"/>
            <w:vMerge/>
          </w:tcPr>
          <w:p w:rsidR="00773A2E" w:rsidRPr="00773A2E" w:rsidRDefault="00773A2E" w:rsidP="00D67376">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85"/>
              <w:jc w:val="both"/>
              <w:rPr>
                <w:rFonts w:ascii="Times New Roman" w:hAnsi="Times New Roman" w:cs="Times New Roman"/>
                <w:sz w:val="24"/>
                <w:szCs w:val="24"/>
              </w:rPr>
            </w:pPr>
          </w:p>
        </w:tc>
        <w:tc>
          <w:tcPr>
            <w:tcW w:w="8647" w:type="dxa"/>
          </w:tcPr>
          <w:p w:rsidR="00773A2E" w:rsidRPr="00865307" w:rsidRDefault="00773A2E" w:rsidP="00B62DBB">
            <w:pPr>
              <w:ind w:left="567"/>
              <w:jc w:val="both"/>
              <w:rPr>
                <w:rFonts w:ascii="Times New Roman" w:hAnsi="Times New Roman" w:cs="Times New Roman"/>
                <w:b/>
                <w:sz w:val="24"/>
                <w:szCs w:val="24"/>
              </w:rPr>
            </w:pPr>
            <w:r w:rsidRPr="00865307">
              <w:rPr>
                <w:rFonts w:ascii="Times New Roman" w:hAnsi="Times New Roman" w:cs="Times New Roman"/>
                <w:b/>
                <w:sz w:val="24"/>
                <w:szCs w:val="24"/>
              </w:rPr>
              <w:t xml:space="preserve">Практические занятия </w:t>
            </w:r>
            <w:r w:rsidR="00391DD1">
              <w:rPr>
                <w:rFonts w:ascii="Times New Roman" w:hAnsi="Times New Roman" w:cs="Times New Roman"/>
                <w:b/>
                <w:sz w:val="24"/>
                <w:szCs w:val="24"/>
              </w:rPr>
              <w:t>№2</w:t>
            </w:r>
          </w:p>
          <w:p w:rsidR="00B62DBB" w:rsidRPr="00865307" w:rsidRDefault="00B62DBB" w:rsidP="00B62DBB">
            <w:pPr>
              <w:pStyle w:val="Default"/>
              <w:jc w:val="both"/>
            </w:pPr>
            <w:r w:rsidRPr="00865307">
              <w:t>Применение знаний о рыночных механизмах в ситуационных задачах.</w:t>
            </w:r>
          </w:p>
        </w:tc>
        <w:tc>
          <w:tcPr>
            <w:tcW w:w="1843" w:type="dxa"/>
          </w:tcPr>
          <w:p w:rsidR="00773A2E" w:rsidRPr="00865307" w:rsidRDefault="00865307" w:rsidP="00773A2E">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85"/>
              <w:jc w:val="center"/>
              <w:rPr>
                <w:rFonts w:ascii="Times New Roman" w:hAnsi="Times New Roman" w:cs="Times New Roman"/>
                <w:sz w:val="24"/>
                <w:szCs w:val="24"/>
              </w:rPr>
            </w:pPr>
            <w:r w:rsidRPr="00865307">
              <w:rPr>
                <w:rFonts w:ascii="Times New Roman" w:hAnsi="Times New Roman" w:cs="Times New Roman"/>
                <w:sz w:val="24"/>
                <w:szCs w:val="24"/>
              </w:rPr>
              <w:t>2</w:t>
            </w:r>
          </w:p>
        </w:tc>
        <w:tc>
          <w:tcPr>
            <w:tcW w:w="1843" w:type="dxa"/>
            <w:vMerge w:val="restart"/>
            <w:shd w:val="clear" w:color="auto" w:fill="D9D9D9" w:themeFill="background1" w:themeFillShade="D9"/>
          </w:tcPr>
          <w:p w:rsidR="00773A2E" w:rsidRPr="00773A2E" w:rsidRDefault="00773A2E" w:rsidP="00D67376">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85"/>
              <w:jc w:val="both"/>
              <w:rPr>
                <w:rFonts w:ascii="Times New Roman" w:hAnsi="Times New Roman" w:cs="Times New Roman"/>
                <w:sz w:val="24"/>
                <w:szCs w:val="24"/>
              </w:rPr>
            </w:pPr>
          </w:p>
        </w:tc>
      </w:tr>
      <w:tr w:rsidR="00773A2E" w:rsidRPr="00773A2E" w:rsidTr="00773A2E">
        <w:tc>
          <w:tcPr>
            <w:tcW w:w="2835" w:type="dxa"/>
            <w:vMerge/>
          </w:tcPr>
          <w:p w:rsidR="00773A2E" w:rsidRPr="00773A2E" w:rsidRDefault="00773A2E" w:rsidP="00D67376">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85"/>
              <w:jc w:val="both"/>
              <w:rPr>
                <w:rFonts w:ascii="Times New Roman" w:hAnsi="Times New Roman" w:cs="Times New Roman"/>
                <w:sz w:val="24"/>
                <w:szCs w:val="24"/>
              </w:rPr>
            </w:pPr>
          </w:p>
        </w:tc>
        <w:tc>
          <w:tcPr>
            <w:tcW w:w="8647" w:type="dxa"/>
          </w:tcPr>
          <w:p w:rsidR="00773A2E" w:rsidRPr="00865307" w:rsidRDefault="00773A2E" w:rsidP="00D67376">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185"/>
              <w:jc w:val="both"/>
              <w:rPr>
                <w:rFonts w:ascii="Times New Roman" w:hAnsi="Times New Roman" w:cs="Times New Roman"/>
                <w:b/>
                <w:sz w:val="24"/>
                <w:szCs w:val="24"/>
              </w:rPr>
            </w:pPr>
            <w:r w:rsidRPr="00865307">
              <w:rPr>
                <w:rFonts w:ascii="Times New Roman" w:hAnsi="Times New Roman" w:cs="Times New Roman"/>
                <w:b/>
                <w:sz w:val="24"/>
                <w:szCs w:val="24"/>
              </w:rPr>
              <w:t>Самостоятельная работа обучающихся</w:t>
            </w:r>
          </w:p>
          <w:p w:rsidR="00B62DBB" w:rsidRPr="00865307" w:rsidRDefault="00B62DBB" w:rsidP="00B62DBB">
            <w:pPr>
              <w:pStyle w:val="Default"/>
              <w:jc w:val="both"/>
            </w:pPr>
            <w:r w:rsidRPr="00865307">
              <w:t xml:space="preserve">1. Функции рынка. </w:t>
            </w:r>
          </w:p>
          <w:p w:rsidR="00B62DBB" w:rsidRPr="00865307" w:rsidRDefault="00B62DBB" w:rsidP="00B62D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cs="Times New Roman"/>
                <w:sz w:val="24"/>
                <w:szCs w:val="24"/>
              </w:rPr>
            </w:pPr>
            <w:r w:rsidRPr="00865307">
              <w:rPr>
                <w:rFonts w:ascii="Times New Roman" w:hAnsi="Times New Roman" w:cs="Times New Roman"/>
                <w:sz w:val="24"/>
                <w:szCs w:val="24"/>
              </w:rPr>
              <w:t xml:space="preserve">2.Сильные и слабые стороны рынка. </w:t>
            </w:r>
          </w:p>
          <w:p w:rsidR="00B62DBB" w:rsidRPr="00865307" w:rsidRDefault="00B62DBB" w:rsidP="00B62DBB">
            <w:pPr>
              <w:pStyle w:val="Default"/>
              <w:jc w:val="both"/>
            </w:pPr>
            <w:r w:rsidRPr="00865307">
              <w:t>3. Проблема субъективного фактора в функционировании рынка (престижное потребление, недобросовестная конкуренция и т.д.)</w:t>
            </w:r>
            <w:r w:rsidRPr="00865307">
              <w:rPr>
                <w:sz w:val="22"/>
                <w:szCs w:val="22"/>
              </w:rPr>
              <w:t xml:space="preserve"> </w:t>
            </w:r>
          </w:p>
        </w:tc>
        <w:tc>
          <w:tcPr>
            <w:tcW w:w="1843" w:type="dxa"/>
          </w:tcPr>
          <w:p w:rsidR="00773A2E" w:rsidRPr="00865307" w:rsidRDefault="00865307" w:rsidP="00773A2E">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85"/>
              <w:jc w:val="center"/>
              <w:rPr>
                <w:rFonts w:ascii="Times New Roman" w:hAnsi="Times New Roman" w:cs="Times New Roman"/>
                <w:sz w:val="24"/>
                <w:szCs w:val="24"/>
              </w:rPr>
            </w:pPr>
            <w:r w:rsidRPr="00865307">
              <w:rPr>
                <w:rFonts w:ascii="Times New Roman" w:hAnsi="Times New Roman" w:cs="Times New Roman"/>
                <w:sz w:val="24"/>
                <w:szCs w:val="24"/>
              </w:rPr>
              <w:t>4</w:t>
            </w:r>
          </w:p>
        </w:tc>
        <w:tc>
          <w:tcPr>
            <w:tcW w:w="1843" w:type="dxa"/>
            <w:vMerge/>
            <w:shd w:val="clear" w:color="auto" w:fill="D9D9D9" w:themeFill="background1" w:themeFillShade="D9"/>
          </w:tcPr>
          <w:p w:rsidR="00773A2E" w:rsidRPr="00773A2E" w:rsidRDefault="00773A2E" w:rsidP="00D67376">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85"/>
              <w:jc w:val="both"/>
              <w:rPr>
                <w:rFonts w:ascii="Times New Roman" w:hAnsi="Times New Roman" w:cs="Times New Roman"/>
                <w:sz w:val="24"/>
                <w:szCs w:val="24"/>
              </w:rPr>
            </w:pPr>
          </w:p>
        </w:tc>
      </w:tr>
      <w:tr w:rsidR="00773A2E" w:rsidRPr="00773A2E" w:rsidTr="00773A2E">
        <w:tc>
          <w:tcPr>
            <w:tcW w:w="11482" w:type="dxa"/>
            <w:gridSpan w:val="2"/>
          </w:tcPr>
          <w:p w:rsidR="00773A2E" w:rsidRPr="00865307" w:rsidRDefault="00773A2E" w:rsidP="00D67376">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85"/>
              <w:jc w:val="both"/>
              <w:rPr>
                <w:rFonts w:ascii="Times New Roman" w:hAnsi="Times New Roman" w:cs="Times New Roman"/>
                <w:b/>
                <w:sz w:val="24"/>
                <w:szCs w:val="24"/>
              </w:rPr>
            </w:pPr>
            <w:r w:rsidRPr="00865307">
              <w:rPr>
                <w:rFonts w:ascii="Times New Roman" w:hAnsi="Times New Roman" w:cs="Times New Roman"/>
                <w:b/>
                <w:sz w:val="24"/>
                <w:szCs w:val="24"/>
              </w:rPr>
              <w:t xml:space="preserve">Раздел 2. </w:t>
            </w:r>
            <w:r w:rsidR="00AF6D14" w:rsidRPr="00865307">
              <w:rPr>
                <w:rFonts w:ascii="Times New Roman" w:hAnsi="Times New Roman" w:cs="Times New Roman"/>
                <w:b/>
                <w:sz w:val="24"/>
                <w:szCs w:val="24"/>
              </w:rPr>
              <w:t>Финансы и расчеты в экономике</w:t>
            </w:r>
          </w:p>
        </w:tc>
        <w:tc>
          <w:tcPr>
            <w:tcW w:w="1843" w:type="dxa"/>
          </w:tcPr>
          <w:p w:rsidR="00773A2E" w:rsidRPr="00865307" w:rsidRDefault="00865307" w:rsidP="00773A2E">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85"/>
              <w:jc w:val="center"/>
              <w:rPr>
                <w:rFonts w:ascii="Times New Roman" w:hAnsi="Times New Roman" w:cs="Times New Roman"/>
                <w:b/>
                <w:sz w:val="24"/>
                <w:szCs w:val="24"/>
              </w:rPr>
            </w:pPr>
            <w:r w:rsidRPr="00865307">
              <w:rPr>
                <w:rFonts w:ascii="Times New Roman" w:hAnsi="Times New Roman" w:cs="Times New Roman"/>
                <w:b/>
                <w:sz w:val="24"/>
                <w:szCs w:val="24"/>
              </w:rPr>
              <w:t>1</w:t>
            </w:r>
            <w:r w:rsidR="00705B81">
              <w:rPr>
                <w:rFonts w:ascii="Times New Roman" w:hAnsi="Times New Roman" w:cs="Times New Roman"/>
                <w:b/>
                <w:sz w:val="24"/>
                <w:szCs w:val="24"/>
              </w:rPr>
              <w:t>6</w:t>
            </w:r>
            <w:r w:rsidR="002D0205">
              <w:rPr>
                <w:rFonts w:ascii="Times New Roman" w:hAnsi="Times New Roman" w:cs="Times New Roman"/>
                <w:b/>
                <w:sz w:val="24"/>
                <w:szCs w:val="24"/>
              </w:rPr>
              <w:t xml:space="preserve"> (10/4/2)</w:t>
            </w:r>
          </w:p>
        </w:tc>
        <w:tc>
          <w:tcPr>
            <w:tcW w:w="1843" w:type="dxa"/>
            <w:vMerge/>
            <w:shd w:val="clear" w:color="auto" w:fill="D9D9D9" w:themeFill="background1" w:themeFillShade="D9"/>
          </w:tcPr>
          <w:p w:rsidR="00773A2E" w:rsidRPr="00773A2E" w:rsidRDefault="00773A2E" w:rsidP="00D67376">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85"/>
              <w:jc w:val="both"/>
              <w:rPr>
                <w:rFonts w:ascii="Times New Roman" w:hAnsi="Times New Roman" w:cs="Times New Roman"/>
                <w:sz w:val="24"/>
                <w:szCs w:val="24"/>
              </w:rPr>
            </w:pPr>
          </w:p>
        </w:tc>
      </w:tr>
      <w:tr w:rsidR="00773A2E" w:rsidRPr="00773A2E" w:rsidTr="00773A2E">
        <w:tc>
          <w:tcPr>
            <w:tcW w:w="2835" w:type="dxa"/>
            <w:vMerge w:val="restart"/>
          </w:tcPr>
          <w:p w:rsidR="00773A2E" w:rsidRPr="00773A2E" w:rsidRDefault="00773A2E" w:rsidP="00AF6D14">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85"/>
              <w:rPr>
                <w:rFonts w:ascii="Times New Roman" w:hAnsi="Times New Roman" w:cs="Times New Roman"/>
                <w:sz w:val="24"/>
                <w:szCs w:val="24"/>
              </w:rPr>
            </w:pPr>
            <w:r w:rsidRPr="00773A2E">
              <w:rPr>
                <w:rFonts w:ascii="Times New Roman" w:hAnsi="Times New Roman" w:cs="Times New Roman"/>
                <w:sz w:val="24"/>
                <w:szCs w:val="24"/>
              </w:rPr>
              <w:t xml:space="preserve">Тема </w:t>
            </w:r>
            <w:r>
              <w:rPr>
                <w:rFonts w:ascii="Times New Roman" w:hAnsi="Times New Roman" w:cs="Times New Roman"/>
                <w:sz w:val="24"/>
                <w:szCs w:val="24"/>
              </w:rPr>
              <w:t>2</w:t>
            </w:r>
            <w:r w:rsidRPr="00773A2E">
              <w:rPr>
                <w:rFonts w:ascii="Times New Roman" w:hAnsi="Times New Roman" w:cs="Times New Roman"/>
                <w:sz w:val="24"/>
                <w:szCs w:val="24"/>
              </w:rPr>
              <w:t>.1.</w:t>
            </w:r>
            <w:r>
              <w:rPr>
                <w:rFonts w:ascii="Times New Roman" w:hAnsi="Times New Roman" w:cs="Times New Roman"/>
                <w:sz w:val="24"/>
                <w:szCs w:val="24"/>
              </w:rPr>
              <w:t xml:space="preserve"> </w:t>
            </w:r>
            <w:r w:rsidR="00AF6D14">
              <w:rPr>
                <w:rFonts w:ascii="Times New Roman" w:hAnsi="Times New Roman" w:cs="Times New Roman"/>
                <w:sz w:val="24"/>
                <w:szCs w:val="24"/>
              </w:rPr>
              <w:t>Денежное обращение и цены</w:t>
            </w:r>
          </w:p>
        </w:tc>
        <w:tc>
          <w:tcPr>
            <w:tcW w:w="8647" w:type="dxa"/>
          </w:tcPr>
          <w:p w:rsidR="00773A2E" w:rsidRPr="00865307" w:rsidRDefault="00773A2E" w:rsidP="00D67376">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85"/>
              <w:jc w:val="both"/>
              <w:rPr>
                <w:rFonts w:ascii="Times New Roman" w:hAnsi="Times New Roman" w:cs="Times New Roman"/>
                <w:b/>
                <w:sz w:val="24"/>
                <w:szCs w:val="24"/>
              </w:rPr>
            </w:pPr>
            <w:r w:rsidRPr="00865307">
              <w:rPr>
                <w:rFonts w:ascii="Times New Roman" w:hAnsi="Times New Roman" w:cs="Times New Roman"/>
                <w:b/>
                <w:sz w:val="24"/>
                <w:szCs w:val="24"/>
              </w:rPr>
              <w:t>Содержание учебного материала</w:t>
            </w:r>
          </w:p>
        </w:tc>
        <w:tc>
          <w:tcPr>
            <w:tcW w:w="1843" w:type="dxa"/>
          </w:tcPr>
          <w:p w:rsidR="00773A2E" w:rsidRPr="00865307" w:rsidRDefault="00705B81" w:rsidP="00773A2E">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85"/>
              <w:jc w:val="center"/>
              <w:rPr>
                <w:rFonts w:ascii="Times New Roman" w:hAnsi="Times New Roman" w:cs="Times New Roman"/>
                <w:b/>
                <w:sz w:val="24"/>
                <w:szCs w:val="24"/>
              </w:rPr>
            </w:pPr>
            <w:r>
              <w:rPr>
                <w:rFonts w:ascii="Times New Roman" w:hAnsi="Times New Roman" w:cs="Times New Roman"/>
                <w:b/>
                <w:sz w:val="24"/>
                <w:szCs w:val="24"/>
              </w:rPr>
              <w:t>8</w:t>
            </w:r>
          </w:p>
        </w:tc>
        <w:tc>
          <w:tcPr>
            <w:tcW w:w="1843" w:type="dxa"/>
            <w:vMerge/>
            <w:shd w:val="clear" w:color="auto" w:fill="D9D9D9" w:themeFill="background1" w:themeFillShade="D9"/>
          </w:tcPr>
          <w:p w:rsidR="00773A2E" w:rsidRPr="00773A2E" w:rsidRDefault="00773A2E" w:rsidP="00D67376">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85"/>
              <w:jc w:val="both"/>
              <w:rPr>
                <w:rFonts w:ascii="Times New Roman" w:hAnsi="Times New Roman" w:cs="Times New Roman"/>
                <w:sz w:val="24"/>
                <w:szCs w:val="24"/>
              </w:rPr>
            </w:pPr>
          </w:p>
        </w:tc>
      </w:tr>
      <w:tr w:rsidR="00773A2E" w:rsidRPr="00773A2E" w:rsidTr="00CF5AD6">
        <w:tc>
          <w:tcPr>
            <w:tcW w:w="2835" w:type="dxa"/>
            <w:vMerge/>
          </w:tcPr>
          <w:p w:rsidR="00773A2E" w:rsidRPr="00773A2E" w:rsidRDefault="00773A2E" w:rsidP="00D67376">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85"/>
              <w:jc w:val="both"/>
              <w:rPr>
                <w:rFonts w:ascii="Times New Roman" w:hAnsi="Times New Roman" w:cs="Times New Roman"/>
                <w:sz w:val="24"/>
                <w:szCs w:val="24"/>
              </w:rPr>
            </w:pPr>
          </w:p>
        </w:tc>
        <w:tc>
          <w:tcPr>
            <w:tcW w:w="8647" w:type="dxa"/>
            <w:shd w:val="clear" w:color="auto" w:fill="auto"/>
          </w:tcPr>
          <w:p w:rsidR="00CF5AD6" w:rsidRPr="00865307" w:rsidRDefault="00CF5AD6" w:rsidP="00AF6D14">
            <w:pPr>
              <w:pStyle w:val="Default"/>
              <w:jc w:val="both"/>
              <w:rPr>
                <w:sz w:val="23"/>
                <w:szCs w:val="23"/>
              </w:rPr>
            </w:pPr>
            <w:r w:rsidRPr="00865307">
              <w:rPr>
                <w:sz w:val="23"/>
                <w:szCs w:val="23"/>
              </w:rPr>
              <w:t xml:space="preserve">1. </w:t>
            </w:r>
            <w:r w:rsidR="00AF6D14" w:rsidRPr="00865307">
              <w:rPr>
                <w:sz w:val="23"/>
                <w:szCs w:val="23"/>
              </w:rPr>
              <w:t xml:space="preserve">Деньги: происхождение, назначение, виды, формы, области применения. </w:t>
            </w:r>
          </w:p>
          <w:p w:rsidR="00CF5AD6" w:rsidRPr="00865307" w:rsidRDefault="00CF5AD6" w:rsidP="00AF6D14">
            <w:pPr>
              <w:pStyle w:val="Default"/>
              <w:jc w:val="both"/>
              <w:rPr>
                <w:sz w:val="23"/>
                <w:szCs w:val="23"/>
              </w:rPr>
            </w:pPr>
            <w:r w:rsidRPr="00865307">
              <w:rPr>
                <w:sz w:val="23"/>
                <w:szCs w:val="23"/>
              </w:rPr>
              <w:t xml:space="preserve">2. </w:t>
            </w:r>
            <w:r w:rsidR="00AF6D14" w:rsidRPr="00865307">
              <w:rPr>
                <w:sz w:val="23"/>
                <w:szCs w:val="23"/>
              </w:rPr>
              <w:t xml:space="preserve">Функции денег. </w:t>
            </w:r>
          </w:p>
          <w:p w:rsidR="00CF5AD6" w:rsidRPr="00865307" w:rsidRDefault="00CF5AD6" w:rsidP="00AF6D14">
            <w:pPr>
              <w:pStyle w:val="Default"/>
              <w:jc w:val="both"/>
              <w:rPr>
                <w:sz w:val="23"/>
                <w:szCs w:val="23"/>
              </w:rPr>
            </w:pPr>
            <w:r w:rsidRPr="00865307">
              <w:rPr>
                <w:sz w:val="23"/>
                <w:szCs w:val="23"/>
              </w:rPr>
              <w:t xml:space="preserve">3. </w:t>
            </w:r>
            <w:r w:rsidR="00AF6D14" w:rsidRPr="00865307">
              <w:rPr>
                <w:sz w:val="23"/>
                <w:szCs w:val="23"/>
              </w:rPr>
              <w:t xml:space="preserve">Кредитные деньги (вексель, банкнота, чек, кредитная карточка). </w:t>
            </w:r>
          </w:p>
          <w:p w:rsidR="00CF5AD6" w:rsidRPr="00865307" w:rsidRDefault="00CF5AD6" w:rsidP="00AF6D14">
            <w:pPr>
              <w:pStyle w:val="Default"/>
              <w:jc w:val="both"/>
              <w:rPr>
                <w:sz w:val="23"/>
                <w:szCs w:val="23"/>
              </w:rPr>
            </w:pPr>
            <w:r w:rsidRPr="00865307">
              <w:rPr>
                <w:sz w:val="23"/>
                <w:szCs w:val="23"/>
              </w:rPr>
              <w:t>4..</w:t>
            </w:r>
            <w:r w:rsidR="00AF6D14" w:rsidRPr="00865307">
              <w:rPr>
                <w:sz w:val="23"/>
                <w:szCs w:val="23"/>
              </w:rPr>
              <w:t xml:space="preserve">Наличные и безналичные деньги. </w:t>
            </w:r>
          </w:p>
          <w:p w:rsidR="00AF6D14" w:rsidRPr="00865307" w:rsidRDefault="00CF5AD6" w:rsidP="00AF6D14">
            <w:pPr>
              <w:pStyle w:val="Default"/>
              <w:jc w:val="both"/>
              <w:rPr>
                <w:sz w:val="23"/>
                <w:szCs w:val="23"/>
              </w:rPr>
            </w:pPr>
            <w:r w:rsidRPr="00865307">
              <w:rPr>
                <w:sz w:val="23"/>
                <w:szCs w:val="23"/>
              </w:rPr>
              <w:t>5.</w:t>
            </w:r>
            <w:r w:rsidR="00AF6D14" w:rsidRPr="00865307">
              <w:rPr>
                <w:sz w:val="23"/>
                <w:szCs w:val="23"/>
              </w:rPr>
              <w:t xml:space="preserve">Инфляция: сущность, виды, причины, последствия. Темпы инфляции. </w:t>
            </w:r>
          </w:p>
          <w:p w:rsidR="00CF5AD6" w:rsidRPr="00865307" w:rsidRDefault="00CF5AD6" w:rsidP="00CF5AD6">
            <w:pPr>
              <w:pStyle w:val="Default"/>
              <w:jc w:val="both"/>
              <w:rPr>
                <w:sz w:val="23"/>
                <w:szCs w:val="23"/>
              </w:rPr>
            </w:pPr>
            <w:r w:rsidRPr="00865307">
              <w:rPr>
                <w:sz w:val="23"/>
                <w:szCs w:val="23"/>
              </w:rPr>
              <w:t xml:space="preserve">6. Цены и их функции, виды цен. Механизм ценообразования. </w:t>
            </w:r>
          </w:p>
          <w:p w:rsidR="00773A2E" w:rsidRPr="00865307" w:rsidRDefault="00CF5AD6" w:rsidP="00CF5AD6">
            <w:pPr>
              <w:pStyle w:val="Default"/>
              <w:jc w:val="both"/>
            </w:pPr>
            <w:r w:rsidRPr="00865307">
              <w:rPr>
                <w:sz w:val="23"/>
                <w:szCs w:val="23"/>
              </w:rPr>
              <w:t xml:space="preserve">7. Цена денег. Котировки. </w:t>
            </w:r>
          </w:p>
        </w:tc>
        <w:tc>
          <w:tcPr>
            <w:tcW w:w="1843" w:type="dxa"/>
            <w:shd w:val="clear" w:color="auto" w:fill="auto"/>
          </w:tcPr>
          <w:p w:rsidR="00773A2E" w:rsidRPr="00865307" w:rsidRDefault="00705B81" w:rsidP="00773A2E">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85"/>
              <w:jc w:val="center"/>
              <w:rPr>
                <w:rFonts w:ascii="Times New Roman" w:hAnsi="Times New Roman" w:cs="Times New Roman"/>
                <w:sz w:val="24"/>
                <w:szCs w:val="24"/>
              </w:rPr>
            </w:pPr>
            <w:r>
              <w:rPr>
                <w:rFonts w:ascii="Times New Roman" w:hAnsi="Times New Roman" w:cs="Times New Roman"/>
                <w:sz w:val="24"/>
                <w:szCs w:val="24"/>
              </w:rPr>
              <w:t>6</w:t>
            </w:r>
          </w:p>
        </w:tc>
        <w:tc>
          <w:tcPr>
            <w:tcW w:w="1843" w:type="dxa"/>
            <w:shd w:val="clear" w:color="auto" w:fill="auto"/>
          </w:tcPr>
          <w:p w:rsidR="00773A2E" w:rsidRPr="00773A2E" w:rsidRDefault="00CC7145" w:rsidP="00773A2E">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85"/>
              <w:jc w:val="center"/>
              <w:rPr>
                <w:rFonts w:ascii="Times New Roman" w:hAnsi="Times New Roman" w:cs="Times New Roman"/>
                <w:sz w:val="24"/>
                <w:szCs w:val="24"/>
              </w:rPr>
            </w:pPr>
            <w:r>
              <w:rPr>
                <w:rFonts w:ascii="Times New Roman" w:hAnsi="Times New Roman" w:cs="Times New Roman"/>
                <w:sz w:val="24"/>
                <w:szCs w:val="24"/>
              </w:rPr>
              <w:t>2</w:t>
            </w:r>
          </w:p>
        </w:tc>
      </w:tr>
      <w:tr w:rsidR="00865307" w:rsidRPr="00773A2E" w:rsidTr="00D67376">
        <w:tc>
          <w:tcPr>
            <w:tcW w:w="2835" w:type="dxa"/>
            <w:vMerge/>
          </w:tcPr>
          <w:p w:rsidR="00865307" w:rsidRPr="00773A2E" w:rsidRDefault="00865307" w:rsidP="00D67376">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85"/>
              <w:jc w:val="both"/>
              <w:rPr>
                <w:rFonts w:ascii="Times New Roman" w:hAnsi="Times New Roman" w:cs="Times New Roman"/>
                <w:sz w:val="24"/>
                <w:szCs w:val="24"/>
              </w:rPr>
            </w:pPr>
          </w:p>
        </w:tc>
        <w:tc>
          <w:tcPr>
            <w:tcW w:w="8647" w:type="dxa"/>
          </w:tcPr>
          <w:p w:rsidR="00865307" w:rsidRPr="00865307" w:rsidRDefault="00865307" w:rsidP="00D67376">
            <w:pPr>
              <w:ind w:left="567"/>
              <w:jc w:val="both"/>
              <w:rPr>
                <w:rFonts w:ascii="Times New Roman" w:hAnsi="Times New Roman" w:cs="Times New Roman"/>
                <w:b/>
                <w:sz w:val="24"/>
                <w:szCs w:val="24"/>
              </w:rPr>
            </w:pPr>
            <w:r w:rsidRPr="00865307">
              <w:rPr>
                <w:rFonts w:ascii="Times New Roman" w:hAnsi="Times New Roman" w:cs="Times New Roman"/>
                <w:b/>
                <w:sz w:val="24"/>
                <w:szCs w:val="24"/>
              </w:rPr>
              <w:t xml:space="preserve">Практические занятия </w:t>
            </w:r>
            <w:r w:rsidR="00391DD1">
              <w:rPr>
                <w:rFonts w:ascii="Times New Roman" w:hAnsi="Times New Roman" w:cs="Times New Roman"/>
                <w:b/>
                <w:sz w:val="24"/>
                <w:szCs w:val="24"/>
              </w:rPr>
              <w:t>№3</w:t>
            </w:r>
          </w:p>
          <w:p w:rsidR="00865307" w:rsidRPr="00865307" w:rsidRDefault="00865307" w:rsidP="00D67376">
            <w:pPr>
              <w:ind w:left="567"/>
              <w:jc w:val="both"/>
              <w:rPr>
                <w:rFonts w:ascii="Times New Roman" w:hAnsi="Times New Roman" w:cs="Times New Roman"/>
                <w:sz w:val="24"/>
                <w:szCs w:val="24"/>
              </w:rPr>
            </w:pPr>
            <w:r w:rsidRPr="00865307">
              <w:rPr>
                <w:rFonts w:ascii="Times New Roman" w:hAnsi="Times New Roman" w:cs="Times New Roman"/>
                <w:sz w:val="24"/>
                <w:szCs w:val="24"/>
              </w:rPr>
              <w:t>1. Расчет темпов инфляции</w:t>
            </w:r>
          </w:p>
          <w:p w:rsidR="00865307" w:rsidRPr="00865307" w:rsidRDefault="00865307" w:rsidP="00D67376">
            <w:pPr>
              <w:ind w:left="567"/>
              <w:jc w:val="both"/>
              <w:rPr>
                <w:rFonts w:ascii="Times New Roman" w:hAnsi="Times New Roman" w:cs="Times New Roman"/>
                <w:sz w:val="24"/>
                <w:szCs w:val="24"/>
              </w:rPr>
            </w:pPr>
            <w:r w:rsidRPr="00865307">
              <w:rPr>
                <w:rFonts w:ascii="Times New Roman" w:hAnsi="Times New Roman" w:cs="Times New Roman"/>
                <w:sz w:val="24"/>
                <w:szCs w:val="24"/>
              </w:rPr>
              <w:t>2. Расчет котировок</w:t>
            </w:r>
          </w:p>
        </w:tc>
        <w:tc>
          <w:tcPr>
            <w:tcW w:w="1843" w:type="dxa"/>
          </w:tcPr>
          <w:p w:rsidR="00865307" w:rsidRPr="00865307" w:rsidRDefault="00865307" w:rsidP="00773A2E">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85"/>
              <w:jc w:val="center"/>
              <w:rPr>
                <w:rFonts w:ascii="Times New Roman" w:hAnsi="Times New Roman" w:cs="Times New Roman"/>
                <w:sz w:val="24"/>
                <w:szCs w:val="24"/>
              </w:rPr>
            </w:pPr>
            <w:r w:rsidRPr="00865307">
              <w:rPr>
                <w:rFonts w:ascii="Times New Roman" w:hAnsi="Times New Roman" w:cs="Times New Roman"/>
                <w:sz w:val="24"/>
                <w:szCs w:val="24"/>
              </w:rPr>
              <w:t>2</w:t>
            </w:r>
          </w:p>
        </w:tc>
        <w:tc>
          <w:tcPr>
            <w:tcW w:w="1843" w:type="dxa"/>
            <w:vMerge w:val="restart"/>
            <w:shd w:val="clear" w:color="auto" w:fill="BFBFBF" w:themeFill="background1" w:themeFillShade="BF"/>
          </w:tcPr>
          <w:p w:rsidR="00865307" w:rsidRPr="00773A2E" w:rsidRDefault="00865307" w:rsidP="00D67376">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85"/>
              <w:jc w:val="both"/>
              <w:rPr>
                <w:rFonts w:ascii="Times New Roman" w:hAnsi="Times New Roman" w:cs="Times New Roman"/>
                <w:sz w:val="24"/>
                <w:szCs w:val="24"/>
              </w:rPr>
            </w:pPr>
          </w:p>
        </w:tc>
      </w:tr>
      <w:tr w:rsidR="00865307" w:rsidRPr="00773A2E" w:rsidTr="00EC5ED7">
        <w:tc>
          <w:tcPr>
            <w:tcW w:w="2835" w:type="dxa"/>
            <w:vMerge w:val="restart"/>
          </w:tcPr>
          <w:p w:rsidR="00865307" w:rsidRPr="00773A2E" w:rsidRDefault="00865307" w:rsidP="00CF5AD6">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85"/>
              <w:jc w:val="both"/>
              <w:rPr>
                <w:rFonts w:ascii="Times New Roman" w:hAnsi="Times New Roman" w:cs="Times New Roman"/>
                <w:sz w:val="24"/>
                <w:szCs w:val="24"/>
              </w:rPr>
            </w:pPr>
            <w:r w:rsidRPr="00773A2E">
              <w:rPr>
                <w:rFonts w:ascii="Times New Roman" w:hAnsi="Times New Roman" w:cs="Times New Roman"/>
                <w:sz w:val="24"/>
                <w:szCs w:val="24"/>
              </w:rPr>
              <w:t xml:space="preserve">Тема </w:t>
            </w:r>
            <w:r>
              <w:rPr>
                <w:rFonts w:ascii="Times New Roman" w:hAnsi="Times New Roman" w:cs="Times New Roman"/>
                <w:sz w:val="24"/>
                <w:szCs w:val="24"/>
              </w:rPr>
              <w:t>2.2</w:t>
            </w:r>
            <w:r w:rsidRPr="00773A2E">
              <w:rPr>
                <w:rFonts w:ascii="Times New Roman" w:hAnsi="Times New Roman" w:cs="Times New Roman"/>
                <w:sz w:val="24"/>
                <w:szCs w:val="24"/>
              </w:rPr>
              <w:t>.</w:t>
            </w:r>
            <w:r>
              <w:rPr>
                <w:rFonts w:ascii="Times New Roman" w:hAnsi="Times New Roman" w:cs="Times New Roman"/>
                <w:sz w:val="24"/>
                <w:szCs w:val="24"/>
              </w:rPr>
              <w:t xml:space="preserve"> Финансовая система. Кредит.</w:t>
            </w:r>
          </w:p>
        </w:tc>
        <w:tc>
          <w:tcPr>
            <w:tcW w:w="8647" w:type="dxa"/>
          </w:tcPr>
          <w:p w:rsidR="00865307" w:rsidRPr="00865307" w:rsidRDefault="00865307" w:rsidP="00A446D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85"/>
              <w:jc w:val="both"/>
              <w:rPr>
                <w:rFonts w:ascii="Times New Roman" w:hAnsi="Times New Roman" w:cs="Times New Roman"/>
                <w:sz w:val="24"/>
                <w:szCs w:val="24"/>
              </w:rPr>
            </w:pPr>
            <w:r w:rsidRPr="00865307">
              <w:rPr>
                <w:rFonts w:ascii="Times New Roman" w:hAnsi="Times New Roman" w:cs="Times New Roman"/>
                <w:b/>
                <w:sz w:val="24"/>
                <w:szCs w:val="24"/>
              </w:rPr>
              <w:t>Содержание учебного материала</w:t>
            </w:r>
          </w:p>
        </w:tc>
        <w:tc>
          <w:tcPr>
            <w:tcW w:w="1843" w:type="dxa"/>
          </w:tcPr>
          <w:p w:rsidR="00865307" w:rsidRPr="00865307" w:rsidRDefault="00865307" w:rsidP="00773A2E">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85"/>
              <w:jc w:val="center"/>
              <w:rPr>
                <w:rFonts w:ascii="Times New Roman" w:hAnsi="Times New Roman" w:cs="Times New Roman"/>
                <w:b/>
                <w:sz w:val="24"/>
                <w:szCs w:val="24"/>
              </w:rPr>
            </w:pPr>
            <w:r w:rsidRPr="00865307">
              <w:rPr>
                <w:rFonts w:ascii="Times New Roman" w:hAnsi="Times New Roman" w:cs="Times New Roman"/>
                <w:b/>
                <w:sz w:val="24"/>
                <w:szCs w:val="24"/>
              </w:rPr>
              <w:t>8</w:t>
            </w:r>
          </w:p>
        </w:tc>
        <w:tc>
          <w:tcPr>
            <w:tcW w:w="1843" w:type="dxa"/>
            <w:vMerge/>
          </w:tcPr>
          <w:p w:rsidR="00865307" w:rsidRPr="00773A2E" w:rsidRDefault="00865307" w:rsidP="00A446D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85"/>
              <w:jc w:val="both"/>
              <w:rPr>
                <w:rFonts w:ascii="Times New Roman" w:hAnsi="Times New Roman" w:cs="Times New Roman"/>
                <w:sz w:val="24"/>
                <w:szCs w:val="24"/>
              </w:rPr>
            </w:pPr>
          </w:p>
        </w:tc>
      </w:tr>
      <w:tr w:rsidR="006D5741" w:rsidRPr="00773A2E" w:rsidTr="00EC5ED7">
        <w:tc>
          <w:tcPr>
            <w:tcW w:w="2835" w:type="dxa"/>
            <w:vMerge/>
          </w:tcPr>
          <w:p w:rsidR="006D5741" w:rsidRPr="00773A2E" w:rsidRDefault="006D5741" w:rsidP="00A446D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85"/>
              <w:jc w:val="both"/>
              <w:rPr>
                <w:rFonts w:ascii="Times New Roman" w:hAnsi="Times New Roman" w:cs="Times New Roman"/>
                <w:sz w:val="24"/>
                <w:szCs w:val="24"/>
              </w:rPr>
            </w:pPr>
          </w:p>
        </w:tc>
        <w:tc>
          <w:tcPr>
            <w:tcW w:w="8647" w:type="dxa"/>
          </w:tcPr>
          <w:p w:rsidR="006D5741" w:rsidRPr="00865307" w:rsidRDefault="006D5741" w:rsidP="00CF5AD6">
            <w:pPr>
              <w:pStyle w:val="Default"/>
              <w:jc w:val="both"/>
              <w:rPr>
                <w:sz w:val="23"/>
                <w:szCs w:val="23"/>
              </w:rPr>
            </w:pPr>
            <w:r w:rsidRPr="00865307">
              <w:rPr>
                <w:sz w:val="23"/>
                <w:szCs w:val="23"/>
              </w:rPr>
              <w:t xml:space="preserve">1. Понятие финансовой системы. </w:t>
            </w:r>
          </w:p>
          <w:p w:rsidR="006D5741" w:rsidRPr="00865307" w:rsidRDefault="006D5741" w:rsidP="00CF5AD6">
            <w:pPr>
              <w:pStyle w:val="Default"/>
              <w:jc w:val="both"/>
              <w:rPr>
                <w:sz w:val="23"/>
                <w:szCs w:val="23"/>
              </w:rPr>
            </w:pPr>
            <w:r w:rsidRPr="00865307">
              <w:rPr>
                <w:sz w:val="23"/>
                <w:szCs w:val="23"/>
              </w:rPr>
              <w:t xml:space="preserve">2. Виды ценных бумаг. </w:t>
            </w:r>
          </w:p>
          <w:p w:rsidR="006D5741" w:rsidRPr="00865307" w:rsidRDefault="006D5741" w:rsidP="00CF5AD6">
            <w:pPr>
              <w:pStyle w:val="Default"/>
              <w:jc w:val="both"/>
              <w:rPr>
                <w:sz w:val="23"/>
                <w:szCs w:val="23"/>
              </w:rPr>
            </w:pPr>
            <w:r w:rsidRPr="00865307">
              <w:rPr>
                <w:sz w:val="23"/>
                <w:szCs w:val="23"/>
              </w:rPr>
              <w:t xml:space="preserve">3. Фондовые биржи. </w:t>
            </w:r>
          </w:p>
          <w:p w:rsidR="006D5741" w:rsidRPr="00865307" w:rsidRDefault="006D5741" w:rsidP="00CF5AD6">
            <w:pPr>
              <w:pStyle w:val="Default"/>
              <w:jc w:val="both"/>
              <w:rPr>
                <w:sz w:val="23"/>
                <w:szCs w:val="23"/>
              </w:rPr>
            </w:pPr>
            <w:r w:rsidRPr="00865307">
              <w:rPr>
                <w:sz w:val="23"/>
                <w:szCs w:val="23"/>
              </w:rPr>
              <w:t xml:space="preserve">4. Банки, их система, виды, назначение и роль в экономике. </w:t>
            </w:r>
          </w:p>
          <w:p w:rsidR="006D5741" w:rsidRPr="00865307" w:rsidRDefault="006D5741" w:rsidP="00CF5AD6">
            <w:pPr>
              <w:pStyle w:val="Default"/>
              <w:jc w:val="both"/>
              <w:rPr>
                <w:sz w:val="23"/>
                <w:szCs w:val="23"/>
              </w:rPr>
            </w:pPr>
            <w:r w:rsidRPr="00865307">
              <w:rPr>
                <w:sz w:val="23"/>
                <w:szCs w:val="23"/>
              </w:rPr>
              <w:t xml:space="preserve">5. Внешние и внутренние источники финансирования предпринимательской деятельности. Банковский кредит. </w:t>
            </w:r>
          </w:p>
          <w:p w:rsidR="006D5741" w:rsidRPr="00865307" w:rsidRDefault="006D5741" w:rsidP="00CF5AD6">
            <w:pPr>
              <w:pStyle w:val="Default"/>
              <w:jc w:val="both"/>
              <w:rPr>
                <w:sz w:val="23"/>
                <w:szCs w:val="23"/>
              </w:rPr>
            </w:pPr>
            <w:r w:rsidRPr="00865307">
              <w:rPr>
                <w:sz w:val="23"/>
                <w:szCs w:val="23"/>
              </w:rPr>
              <w:t xml:space="preserve">6. Основные формы расчетов между участниками рынка. </w:t>
            </w:r>
          </w:p>
          <w:p w:rsidR="006D5741" w:rsidRPr="00865307" w:rsidRDefault="006D5741" w:rsidP="00CF5AD6">
            <w:pPr>
              <w:pStyle w:val="Default"/>
              <w:jc w:val="both"/>
              <w:rPr>
                <w:sz w:val="23"/>
                <w:szCs w:val="23"/>
              </w:rPr>
            </w:pPr>
            <w:r w:rsidRPr="00865307">
              <w:rPr>
                <w:sz w:val="23"/>
                <w:szCs w:val="23"/>
              </w:rPr>
              <w:t>7. Бюджет и финансовая система. Виды бюджетов, функции.</w:t>
            </w:r>
          </w:p>
          <w:p w:rsidR="006D5741" w:rsidRPr="00865307" w:rsidRDefault="006D5741" w:rsidP="00CF5AD6">
            <w:pPr>
              <w:pStyle w:val="Default"/>
              <w:jc w:val="both"/>
              <w:rPr>
                <w:sz w:val="23"/>
                <w:szCs w:val="23"/>
              </w:rPr>
            </w:pPr>
            <w:r w:rsidRPr="00865307">
              <w:rPr>
                <w:sz w:val="23"/>
                <w:szCs w:val="23"/>
              </w:rPr>
              <w:t xml:space="preserve">8. Бюджетный дефицит. </w:t>
            </w:r>
          </w:p>
          <w:p w:rsidR="006D5741" w:rsidRPr="00865307" w:rsidRDefault="006D5741" w:rsidP="006D5741">
            <w:pPr>
              <w:pStyle w:val="Default"/>
              <w:jc w:val="both"/>
            </w:pPr>
            <w:r w:rsidRPr="00865307">
              <w:rPr>
                <w:sz w:val="23"/>
                <w:szCs w:val="23"/>
              </w:rPr>
              <w:t>9. Налоги: понятие, элементы, виды, функции. Формы налогообложения</w:t>
            </w:r>
          </w:p>
        </w:tc>
        <w:tc>
          <w:tcPr>
            <w:tcW w:w="1843" w:type="dxa"/>
          </w:tcPr>
          <w:p w:rsidR="006D5741" w:rsidRPr="00865307" w:rsidRDefault="00865307" w:rsidP="00773A2E">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85"/>
              <w:jc w:val="center"/>
              <w:rPr>
                <w:rFonts w:ascii="Times New Roman" w:hAnsi="Times New Roman" w:cs="Times New Roman"/>
                <w:sz w:val="24"/>
                <w:szCs w:val="24"/>
              </w:rPr>
            </w:pPr>
            <w:r w:rsidRPr="00865307">
              <w:rPr>
                <w:rFonts w:ascii="Times New Roman" w:hAnsi="Times New Roman" w:cs="Times New Roman"/>
                <w:sz w:val="24"/>
                <w:szCs w:val="24"/>
              </w:rPr>
              <w:t>4</w:t>
            </w:r>
          </w:p>
        </w:tc>
        <w:tc>
          <w:tcPr>
            <w:tcW w:w="1843" w:type="dxa"/>
          </w:tcPr>
          <w:p w:rsidR="006D5741" w:rsidRPr="00773A2E" w:rsidRDefault="00CC7145" w:rsidP="00CC7145">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85"/>
              <w:jc w:val="center"/>
              <w:rPr>
                <w:rFonts w:ascii="Times New Roman" w:hAnsi="Times New Roman" w:cs="Times New Roman"/>
                <w:sz w:val="24"/>
                <w:szCs w:val="24"/>
              </w:rPr>
            </w:pPr>
            <w:r>
              <w:rPr>
                <w:rFonts w:ascii="Times New Roman" w:hAnsi="Times New Roman" w:cs="Times New Roman"/>
                <w:sz w:val="24"/>
                <w:szCs w:val="24"/>
              </w:rPr>
              <w:t>2</w:t>
            </w:r>
          </w:p>
        </w:tc>
      </w:tr>
      <w:tr w:rsidR="00865307" w:rsidRPr="00773A2E" w:rsidTr="006D5741">
        <w:tc>
          <w:tcPr>
            <w:tcW w:w="2835" w:type="dxa"/>
            <w:vMerge/>
          </w:tcPr>
          <w:p w:rsidR="00865307" w:rsidRPr="00773A2E" w:rsidRDefault="00865307" w:rsidP="00A446D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85"/>
              <w:jc w:val="both"/>
              <w:rPr>
                <w:rFonts w:ascii="Times New Roman" w:hAnsi="Times New Roman" w:cs="Times New Roman"/>
                <w:sz w:val="24"/>
                <w:szCs w:val="24"/>
              </w:rPr>
            </w:pPr>
          </w:p>
        </w:tc>
        <w:tc>
          <w:tcPr>
            <w:tcW w:w="8647" w:type="dxa"/>
          </w:tcPr>
          <w:p w:rsidR="00865307" w:rsidRPr="00865307" w:rsidRDefault="00865307" w:rsidP="007D2CE8">
            <w:pPr>
              <w:ind w:left="567"/>
              <w:jc w:val="both"/>
              <w:rPr>
                <w:rFonts w:ascii="Times New Roman" w:hAnsi="Times New Roman" w:cs="Times New Roman"/>
                <w:b/>
                <w:sz w:val="24"/>
                <w:szCs w:val="24"/>
              </w:rPr>
            </w:pPr>
            <w:r w:rsidRPr="00865307">
              <w:rPr>
                <w:rFonts w:ascii="Times New Roman" w:hAnsi="Times New Roman" w:cs="Times New Roman"/>
                <w:b/>
                <w:sz w:val="24"/>
                <w:szCs w:val="24"/>
              </w:rPr>
              <w:t xml:space="preserve">Практические занятия </w:t>
            </w:r>
            <w:r w:rsidR="00391DD1">
              <w:rPr>
                <w:rFonts w:ascii="Times New Roman" w:hAnsi="Times New Roman" w:cs="Times New Roman"/>
                <w:b/>
                <w:sz w:val="24"/>
                <w:szCs w:val="24"/>
              </w:rPr>
              <w:t>№4</w:t>
            </w:r>
          </w:p>
          <w:p w:rsidR="00865307" w:rsidRPr="00865307" w:rsidRDefault="00865307" w:rsidP="007D2CE8">
            <w:pPr>
              <w:pStyle w:val="Default"/>
              <w:jc w:val="both"/>
            </w:pPr>
            <w:r w:rsidRPr="00865307">
              <w:t>1. Расчет показателей  бюджета</w:t>
            </w:r>
          </w:p>
          <w:p w:rsidR="00865307" w:rsidRPr="00865307" w:rsidRDefault="00865307" w:rsidP="007D2CE8">
            <w:pPr>
              <w:pStyle w:val="Default"/>
              <w:jc w:val="both"/>
            </w:pPr>
            <w:r w:rsidRPr="00865307">
              <w:t>2. Расчет доходов по ценным бумагам</w:t>
            </w:r>
          </w:p>
          <w:p w:rsidR="00865307" w:rsidRPr="00865307" w:rsidRDefault="00865307" w:rsidP="007D2CE8">
            <w:pPr>
              <w:pStyle w:val="Default"/>
              <w:jc w:val="both"/>
            </w:pPr>
            <w:r w:rsidRPr="00865307">
              <w:t>3. Расчет отдельных видов налогов</w:t>
            </w:r>
          </w:p>
        </w:tc>
        <w:tc>
          <w:tcPr>
            <w:tcW w:w="1843" w:type="dxa"/>
          </w:tcPr>
          <w:p w:rsidR="00865307" w:rsidRPr="00865307" w:rsidRDefault="00865307" w:rsidP="00773A2E">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85"/>
              <w:jc w:val="center"/>
              <w:rPr>
                <w:rFonts w:ascii="Times New Roman" w:hAnsi="Times New Roman" w:cs="Times New Roman"/>
                <w:sz w:val="24"/>
                <w:szCs w:val="24"/>
              </w:rPr>
            </w:pPr>
            <w:r w:rsidRPr="00865307">
              <w:rPr>
                <w:rFonts w:ascii="Times New Roman" w:hAnsi="Times New Roman" w:cs="Times New Roman"/>
                <w:sz w:val="24"/>
                <w:szCs w:val="24"/>
              </w:rPr>
              <w:t>2</w:t>
            </w:r>
          </w:p>
        </w:tc>
        <w:tc>
          <w:tcPr>
            <w:tcW w:w="1843" w:type="dxa"/>
            <w:vMerge w:val="restart"/>
            <w:shd w:val="clear" w:color="auto" w:fill="BFBFBF" w:themeFill="background1" w:themeFillShade="BF"/>
          </w:tcPr>
          <w:p w:rsidR="00865307" w:rsidRPr="00773A2E" w:rsidRDefault="00865307" w:rsidP="00A446D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85"/>
              <w:jc w:val="both"/>
              <w:rPr>
                <w:rFonts w:ascii="Times New Roman" w:hAnsi="Times New Roman" w:cs="Times New Roman"/>
                <w:sz w:val="24"/>
                <w:szCs w:val="24"/>
              </w:rPr>
            </w:pPr>
          </w:p>
        </w:tc>
      </w:tr>
      <w:tr w:rsidR="00865307" w:rsidRPr="00773A2E" w:rsidTr="006D5741">
        <w:tc>
          <w:tcPr>
            <w:tcW w:w="2835" w:type="dxa"/>
            <w:vMerge/>
          </w:tcPr>
          <w:p w:rsidR="00865307" w:rsidRPr="00773A2E" w:rsidRDefault="00865307" w:rsidP="00A446D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85"/>
              <w:jc w:val="both"/>
              <w:rPr>
                <w:rFonts w:ascii="Times New Roman" w:hAnsi="Times New Roman" w:cs="Times New Roman"/>
                <w:sz w:val="24"/>
                <w:szCs w:val="24"/>
              </w:rPr>
            </w:pPr>
          </w:p>
        </w:tc>
        <w:tc>
          <w:tcPr>
            <w:tcW w:w="8647" w:type="dxa"/>
          </w:tcPr>
          <w:p w:rsidR="00865307" w:rsidRPr="00865307" w:rsidRDefault="00865307" w:rsidP="007D2CE8">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185"/>
              <w:jc w:val="both"/>
              <w:rPr>
                <w:rFonts w:ascii="Times New Roman" w:hAnsi="Times New Roman" w:cs="Times New Roman"/>
                <w:b/>
                <w:sz w:val="24"/>
                <w:szCs w:val="24"/>
              </w:rPr>
            </w:pPr>
            <w:r w:rsidRPr="00865307">
              <w:rPr>
                <w:rFonts w:ascii="Times New Roman" w:hAnsi="Times New Roman" w:cs="Times New Roman"/>
                <w:b/>
                <w:sz w:val="24"/>
                <w:szCs w:val="24"/>
              </w:rPr>
              <w:t>Самостоятельная работа обучающихся</w:t>
            </w:r>
          </w:p>
          <w:p w:rsidR="00865307" w:rsidRPr="00865307" w:rsidRDefault="00865307" w:rsidP="006D5741">
            <w:pPr>
              <w:pStyle w:val="Default"/>
              <w:jc w:val="both"/>
            </w:pPr>
            <w:r w:rsidRPr="00865307">
              <w:t>1.  Анализ бюджета города Новосибирска</w:t>
            </w:r>
            <w:r w:rsidRPr="00865307">
              <w:rPr>
                <w:sz w:val="22"/>
                <w:szCs w:val="22"/>
              </w:rPr>
              <w:t xml:space="preserve"> </w:t>
            </w:r>
          </w:p>
        </w:tc>
        <w:tc>
          <w:tcPr>
            <w:tcW w:w="1843" w:type="dxa"/>
          </w:tcPr>
          <w:p w:rsidR="00865307" w:rsidRPr="00865307" w:rsidRDefault="00865307" w:rsidP="00773A2E">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85"/>
              <w:jc w:val="center"/>
              <w:rPr>
                <w:rFonts w:ascii="Times New Roman" w:hAnsi="Times New Roman" w:cs="Times New Roman"/>
                <w:sz w:val="24"/>
                <w:szCs w:val="24"/>
              </w:rPr>
            </w:pPr>
            <w:r w:rsidRPr="00865307">
              <w:rPr>
                <w:rFonts w:ascii="Times New Roman" w:hAnsi="Times New Roman" w:cs="Times New Roman"/>
                <w:sz w:val="24"/>
                <w:szCs w:val="24"/>
              </w:rPr>
              <w:t>2</w:t>
            </w:r>
          </w:p>
        </w:tc>
        <w:tc>
          <w:tcPr>
            <w:tcW w:w="1843" w:type="dxa"/>
            <w:vMerge/>
            <w:shd w:val="clear" w:color="auto" w:fill="BFBFBF" w:themeFill="background1" w:themeFillShade="BF"/>
          </w:tcPr>
          <w:p w:rsidR="00865307" w:rsidRPr="00773A2E" w:rsidRDefault="00865307" w:rsidP="00A446D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85"/>
              <w:jc w:val="both"/>
              <w:rPr>
                <w:rFonts w:ascii="Times New Roman" w:hAnsi="Times New Roman" w:cs="Times New Roman"/>
                <w:sz w:val="24"/>
                <w:szCs w:val="24"/>
              </w:rPr>
            </w:pPr>
          </w:p>
        </w:tc>
      </w:tr>
      <w:tr w:rsidR="00865307" w:rsidRPr="00773A2E" w:rsidTr="00EC0266">
        <w:tc>
          <w:tcPr>
            <w:tcW w:w="11482" w:type="dxa"/>
            <w:gridSpan w:val="2"/>
          </w:tcPr>
          <w:p w:rsidR="00865307" w:rsidRPr="00865307" w:rsidRDefault="00865307" w:rsidP="006D574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85"/>
              <w:jc w:val="both"/>
              <w:rPr>
                <w:rFonts w:ascii="Times New Roman" w:hAnsi="Times New Roman" w:cs="Times New Roman"/>
                <w:b/>
                <w:sz w:val="24"/>
                <w:szCs w:val="24"/>
              </w:rPr>
            </w:pPr>
            <w:r w:rsidRPr="00865307">
              <w:rPr>
                <w:rFonts w:ascii="Times New Roman" w:hAnsi="Times New Roman" w:cs="Times New Roman"/>
                <w:b/>
                <w:sz w:val="24"/>
                <w:szCs w:val="24"/>
              </w:rPr>
              <w:t>Раздел 3. Экономика организации</w:t>
            </w:r>
          </w:p>
        </w:tc>
        <w:tc>
          <w:tcPr>
            <w:tcW w:w="1843" w:type="dxa"/>
          </w:tcPr>
          <w:p w:rsidR="00865307" w:rsidRPr="00865307" w:rsidRDefault="00705B81" w:rsidP="00773A2E">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85"/>
              <w:jc w:val="center"/>
              <w:rPr>
                <w:rFonts w:ascii="Times New Roman" w:hAnsi="Times New Roman" w:cs="Times New Roman"/>
                <w:b/>
                <w:sz w:val="24"/>
                <w:szCs w:val="24"/>
              </w:rPr>
            </w:pPr>
            <w:r>
              <w:rPr>
                <w:rFonts w:ascii="Times New Roman" w:hAnsi="Times New Roman" w:cs="Times New Roman"/>
                <w:b/>
                <w:sz w:val="24"/>
                <w:szCs w:val="24"/>
              </w:rPr>
              <w:t>32</w:t>
            </w:r>
            <w:r w:rsidR="002D0205">
              <w:rPr>
                <w:rFonts w:ascii="Times New Roman" w:hAnsi="Times New Roman" w:cs="Times New Roman"/>
                <w:b/>
                <w:sz w:val="24"/>
                <w:szCs w:val="24"/>
              </w:rPr>
              <w:t xml:space="preserve"> (8/10/14)</w:t>
            </w:r>
          </w:p>
        </w:tc>
        <w:tc>
          <w:tcPr>
            <w:tcW w:w="1843" w:type="dxa"/>
            <w:vMerge/>
          </w:tcPr>
          <w:p w:rsidR="00865307" w:rsidRPr="00773A2E" w:rsidRDefault="00865307" w:rsidP="00A446D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85"/>
              <w:jc w:val="both"/>
              <w:rPr>
                <w:rFonts w:ascii="Times New Roman" w:hAnsi="Times New Roman" w:cs="Times New Roman"/>
                <w:sz w:val="24"/>
                <w:szCs w:val="24"/>
              </w:rPr>
            </w:pPr>
          </w:p>
        </w:tc>
      </w:tr>
      <w:tr w:rsidR="00865307" w:rsidRPr="00773A2E" w:rsidTr="00EC5ED7">
        <w:tc>
          <w:tcPr>
            <w:tcW w:w="2835" w:type="dxa"/>
          </w:tcPr>
          <w:p w:rsidR="00865307" w:rsidRPr="00773A2E" w:rsidRDefault="00865307" w:rsidP="006D574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85"/>
              <w:jc w:val="both"/>
              <w:rPr>
                <w:rFonts w:ascii="Times New Roman" w:hAnsi="Times New Roman" w:cs="Times New Roman"/>
                <w:sz w:val="24"/>
                <w:szCs w:val="24"/>
              </w:rPr>
            </w:pPr>
            <w:r>
              <w:rPr>
                <w:rFonts w:ascii="Times New Roman" w:hAnsi="Times New Roman" w:cs="Times New Roman"/>
                <w:sz w:val="24"/>
                <w:szCs w:val="24"/>
              </w:rPr>
              <w:t xml:space="preserve">Тема 3.1. Экономические </w:t>
            </w:r>
            <w:r>
              <w:rPr>
                <w:rFonts w:ascii="Times New Roman" w:hAnsi="Times New Roman" w:cs="Times New Roman"/>
                <w:sz w:val="24"/>
                <w:szCs w:val="24"/>
              </w:rPr>
              <w:lastRenderedPageBreak/>
              <w:t>элементы организации</w:t>
            </w:r>
          </w:p>
        </w:tc>
        <w:tc>
          <w:tcPr>
            <w:tcW w:w="8647" w:type="dxa"/>
          </w:tcPr>
          <w:p w:rsidR="00865307" w:rsidRPr="00865307" w:rsidRDefault="00865307" w:rsidP="007D2CE8">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85"/>
              <w:jc w:val="both"/>
              <w:rPr>
                <w:rFonts w:ascii="Times New Roman" w:hAnsi="Times New Roman" w:cs="Times New Roman"/>
                <w:sz w:val="24"/>
                <w:szCs w:val="24"/>
              </w:rPr>
            </w:pPr>
            <w:r w:rsidRPr="00865307">
              <w:rPr>
                <w:rFonts w:ascii="Times New Roman" w:hAnsi="Times New Roman" w:cs="Times New Roman"/>
                <w:b/>
                <w:sz w:val="24"/>
                <w:szCs w:val="24"/>
              </w:rPr>
              <w:lastRenderedPageBreak/>
              <w:t>Содержание учебного материала</w:t>
            </w:r>
          </w:p>
        </w:tc>
        <w:tc>
          <w:tcPr>
            <w:tcW w:w="1843" w:type="dxa"/>
          </w:tcPr>
          <w:p w:rsidR="00865307" w:rsidRPr="00865307" w:rsidRDefault="00705B81" w:rsidP="00773A2E">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85"/>
              <w:jc w:val="center"/>
              <w:rPr>
                <w:rFonts w:ascii="Times New Roman" w:hAnsi="Times New Roman" w:cs="Times New Roman"/>
                <w:b/>
                <w:sz w:val="24"/>
                <w:szCs w:val="24"/>
              </w:rPr>
            </w:pPr>
            <w:r>
              <w:rPr>
                <w:rFonts w:ascii="Times New Roman" w:hAnsi="Times New Roman" w:cs="Times New Roman"/>
                <w:b/>
                <w:sz w:val="24"/>
                <w:szCs w:val="24"/>
              </w:rPr>
              <w:t>32</w:t>
            </w:r>
          </w:p>
        </w:tc>
        <w:tc>
          <w:tcPr>
            <w:tcW w:w="1843" w:type="dxa"/>
            <w:vMerge/>
          </w:tcPr>
          <w:p w:rsidR="00865307" w:rsidRPr="00773A2E" w:rsidRDefault="00865307" w:rsidP="00A446D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85"/>
              <w:jc w:val="both"/>
              <w:rPr>
                <w:rFonts w:ascii="Times New Roman" w:hAnsi="Times New Roman" w:cs="Times New Roman"/>
                <w:sz w:val="24"/>
                <w:szCs w:val="24"/>
              </w:rPr>
            </w:pPr>
          </w:p>
        </w:tc>
      </w:tr>
      <w:tr w:rsidR="006D5741" w:rsidRPr="00773A2E" w:rsidTr="00EC5ED7">
        <w:tc>
          <w:tcPr>
            <w:tcW w:w="2835" w:type="dxa"/>
          </w:tcPr>
          <w:p w:rsidR="006D5741" w:rsidRPr="00773A2E" w:rsidRDefault="006D5741" w:rsidP="00A446D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85"/>
              <w:jc w:val="both"/>
              <w:rPr>
                <w:rFonts w:ascii="Times New Roman" w:hAnsi="Times New Roman" w:cs="Times New Roman"/>
                <w:sz w:val="24"/>
                <w:szCs w:val="24"/>
              </w:rPr>
            </w:pPr>
          </w:p>
        </w:tc>
        <w:tc>
          <w:tcPr>
            <w:tcW w:w="8647" w:type="dxa"/>
          </w:tcPr>
          <w:p w:rsidR="006D5741" w:rsidRPr="00865307" w:rsidRDefault="006D5741" w:rsidP="006D5741">
            <w:pPr>
              <w:pStyle w:val="Default"/>
              <w:jc w:val="both"/>
              <w:rPr>
                <w:sz w:val="23"/>
                <w:szCs w:val="23"/>
              </w:rPr>
            </w:pPr>
            <w:r w:rsidRPr="00865307">
              <w:rPr>
                <w:sz w:val="23"/>
                <w:szCs w:val="23"/>
              </w:rPr>
              <w:t xml:space="preserve">1. Понятие организации, классификация. </w:t>
            </w:r>
          </w:p>
          <w:p w:rsidR="006D5741" w:rsidRPr="00865307" w:rsidRDefault="006D5741" w:rsidP="006D5741">
            <w:pPr>
              <w:pStyle w:val="Default"/>
              <w:jc w:val="both"/>
              <w:rPr>
                <w:sz w:val="23"/>
                <w:szCs w:val="23"/>
              </w:rPr>
            </w:pPr>
            <w:r w:rsidRPr="00865307">
              <w:rPr>
                <w:sz w:val="23"/>
                <w:szCs w:val="23"/>
              </w:rPr>
              <w:t xml:space="preserve">2. Виды организационно-правовых форм коммерческих организаций </w:t>
            </w:r>
          </w:p>
          <w:p w:rsidR="006D5741" w:rsidRPr="00865307" w:rsidRDefault="006D5741" w:rsidP="006D5741">
            <w:pPr>
              <w:pStyle w:val="Default"/>
              <w:jc w:val="both"/>
              <w:rPr>
                <w:sz w:val="23"/>
                <w:szCs w:val="23"/>
              </w:rPr>
            </w:pPr>
            <w:r w:rsidRPr="00865307">
              <w:rPr>
                <w:sz w:val="23"/>
                <w:szCs w:val="23"/>
              </w:rPr>
              <w:t>3. Основные экономические элементы организации: капитал, основные фонды и оборотные средства, их состав.</w:t>
            </w:r>
          </w:p>
          <w:p w:rsidR="006D5741" w:rsidRPr="00865307" w:rsidRDefault="006D5741" w:rsidP="006D5741">
            <w:pPr>
              <w:pStyle w:val="Default"/>
              <w:jc w:val="both"/>
              <w:rPr>
                <w:sz w:val="23"/>
                <w:szCs w:val="23"/>
              </w:rPr>
            </w:pPr>
            <w:r w:rsidRPr="00865307">
              <w:rPr>
                <w:sz w:val="23"/>
                <w:szCs w:val="23"/>
              </w:rPr>
              <w:t xml:space="preserve">4. Амортизация. </w:t>
            </w:r>
          </w:p>
          <w:p w:rsidR="006D5741" w:rsidRPr="00865307" w:rsidRDefault="006D5741" w:rsidP="006D5741">
            <w:pPr>
              <w:pStyle w:val="Default"/>
              <w:jc w:val="both"/>
              <w:rPr>
                <w:sz w:val="23"/>
                <w:szCs w:val="23"/>
              </w:rPr>
            </w:pPr>
            <w:r w:rsidRPr="00865307">
              <w:rPr>
                <w:sz w:val="23"/>
                <w:szCs w:val="23"/>
              </w:rPr>
              <w:t>5. Затраты, классификация.</w:t>
            </w:r>
          </w:p>
          <w:p w:rsidR="006D5741" w:rsidRPr="00865307" w:rsidRDefault="006D5741" w:rsidP="006D5741">
            <w:pPr>
              <w:pStyle w:val="Default"/>
              <w:jc w:val="both"/>
              <w:rPr>
                <w:sz w:val="23"/>
                <w:szCs w:val="23"/>
              </w:rPr>
            </w:pPr>
            <w:r w:rsidRPr="00865307">
              <w:rPr>
                <w:sz w:val="23"/>
                <w:szCs w:val="23"/>
              </w:rPr>
              <w:t xml:space="preserve">6.  Прибыль. </w:t>
            </w:r>
          </w:p>
          <w:p w:rsidR="006D5741" w:rsidRPr="00865307" w:rsidRDefault="006D5741" w:rsidP="006D5741">
            <w:pPr>
              <w:pStyle w:val="Default"/>
              <w:jc w:val="both"/>
            </w:pPr>
            <w:r w:rsidRPr="00865307">
              <w:rPr>
                <w:sz w:val="23"/>
                <w:szCs w:val="23"/>
              </w:rPr>
              <w:t xml:space="preserve">7. Ценообразование: сметная стоимость строительного объекта, ее составляющие, методы расчета цены на товар (услугу). </w:t>
            </w:r>
          </w:p>
        </w:tc>
        <w:tc>
          <w:tcPr>
            <w:tcW w:w="1843" w:type="dxa"/>
          </w:tcPr>
          <w:p w:rsidR="006D5741" w:rsidRPr="00865307" w:rsidRDefault="00705B81" w:rsidP="00773A2E">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85"/>
              <w:jc w:val="center"/>
              <w:rPr>
                <w:rFonts w:ascii="Times New Roman" w:hAnsi="Times New Roman" w:cs="Times New Roman"/>
                <w:sz w:val="24"/>
                <w:szCs w:val="24"/>
              </w:rPr>
            </w:pPr>
            <w:r>
              <w:rPr>
                <w:rFonts w:ascii="Times New Roman" w:hAnsi="Times New Roman" w:cs="Times New Roman"/>
                <w:sz w:val="24"/>
                <w:szCs w:val="24"/>
              </w:rPr>
              <w:t>8</w:t>
            </w:r>
          </w:p>
        </w:tc>
        <w:tc>
          <w:tcPr>
            <w:tcW w:w="1843" w:type="dxa"/>
          </w:tcPr>
          <w:p w:rsidR="006D5741" w:rsidRPr="00773A2E" w:rsidRDefault="00CC7145" w:rsidP="00CC7145">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85"/>
              <w:jc w:val="center"/>
              <w:rPr>
                <w:rFonts w:ascii="Times New Roman" w:hAnsi="Times New Roman" w:cs="Times New Roman"/>
                <w:sz w:val="24"/>
                <w:szCs w:val="24"/>
              </w:rPr>
            </w:pPr>
            <w:r>
              <w:rPr>
                <w:rFonts w:ascii="Times New Roman" w:hAnsi="Times New Roman" w:cs="Times New Roman"/>
                <w:sz w:val="24"/>
                <w:szCs w:val="24"/>
              </w:rPr>
              <w:t>2</w:t>
            </w:r>
          </w:p>
        </w:tc>
      </w:tr>
      <w:tr w:rsidR="00CC7145" w:rsidRPr="00773A2E" w:rsidTr="00CC7145">
        <w:tc>
          <w:tcPr>
            <w:tcW w:w="2835" w:type="dxa"/>
          </w:tcPr>
          <w:p w:rsidR="00CC7145" w:rsidRPr="00773A2E" w:rsidRDefault="00CC7145" w:rsidP="00A446D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85"/>
              <w:jc w:val="both"/>
              <w:rPr>
                <w:rFonts w:ascii="Times New Roman" w:hAnsi="Times New Roman" w:cs="Times New Roman"/>
                <w:sz w:val="24"/>
                <w:szCs w:val="24"/>
              </w:rPr>
            </w:pPr>
          </w:p>
        </w:tc>
        <w:tc>
          <w:tcPr>
            <w:tcW w:w="8647" w:type="dxa"/>
          </w:tcPr>
          <w:p w:rsidR="00CC7145" w:rsidRPr="00865307" w:rsidRDefault="00CC7145" w:rsidP="007D2CE8">
            <w:pPr>
              <w:ind w:left="567"/>
              <w:jc w:val="both"/>
              <w:rPr>
                <w:rFonts w:ascii="Times New Roman" w:hAnsi="Times New Roman" w:cs="Times New Roman"/>
                <w:b/>
                <w:sz w:val="24"/>
                <w:szCs w:val="24"/>
              </w:rPr>
            </w:pPr>
            <w:r w:rsidRPr="00865307">
              <w:rPr>
                <w:rFonts w:ascii="Times New Roman" w:hAnsi="Times New Roman" w:cs="Times New Roman"/>
                <w:b/>
                <w:sz w:val="24"/>
                <w:szCs w:val="24"/>
              </w:rPr>
              <w:t xml:space="preserve">Практические занятия </w:t>
            </w:r>
            <w:r w:rsidR="00391DD1">
              <w:rPr>
                <w:rFonts w:ascii="Times New Roman" w:hAnsi="Times New Roman" w:cs="Times New Roman"/>
                <w:b/>
                <w:sz w:val="24"/>
                <w:szCs w:val="24"/>
              </w:rPr>
              <w:t>№5,6</w:t>
            </w:r>
            <w:r w:rsidR="00705B81">
              <w:rPr>
                <w:rFonts w:ascii="Times New Roman" w:hAnsi="Times New Roman" w:cs="Times New Roman"/>
                <w:b/>
                <w:sz w:val="24"/>
                <w:szCs w:val="24"/>
              </w:rPr>
              <w:t>,7,8,9,10</w:t>
            </w:r>
          </w:p>
          <w:p w:rsidR="00CC7145" w:rsidRPr="00865307" w:rsidRDefault="00CC7145" w:rsidP="00CC7145">
            <w:pPr>
              <w:pStyle w:val="Default"/>
              <w:jc w:val="both"/>
            </w:pPr>
            <w:r w:rsidRPr="00865307">
              <w:t>1. Составление расчета сметной стоимости работ</w:t>
            </w:r>
            <w:r w:rsidRPr="00865307">
              <w:tab/>
            </w:r>
          </w:p>
        </w:tc>
        <w:tc>
          <w:tcPr>
            <w:tcW w:w="1843" w:type="dxa"/>
          </w:tcPr>
          <w:p w:rsidR="00CC7145" w:rsidRPr="00865307" w:rsidRDefault="00705B81" w:rsidP="00773A2E">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85"/>
              <w:jc w:val="center"/>
              <w:rPr>
                <w:rFonts w:ascii="Times New Roman" w:hAnsi="Times New Roman" w:cs="Times New Roman"/>
                <w:sz w:val="24"/>
                <w:szCs w:val="24"/>
              </w:rPr>
            </w:pPr>
            <w:r>
              <w:rPr>
                <w:rFonts w:ascii="Times New Roman" w:hAnsi="Times New Roman" w:cs="Times New Roman"/>
                <w:sz w:val="24"/>
                <w:szCs w:val="24"/>
              </w:rPr>
              <w:t>10</w:t>
            </w:r>
          </w:p>
        </w:tc>
        <w:tc>
          <w:tcPr>
            <w:tcW w:w="1843" w:type="dxa"/>
            <w:vMerge w:val="restart"/>
            <w:shd w:val="clear" w:color="auto" w:fill="BFBFBF" w:themeFill="background1" w:themeFillShade="BF"/>
          </w:tcPr>
          <w:p w:rsidR="00CC7145" w:rsidRPr="00773A2E" w:rsidRDefault="00CC7145" w:rsidP="00A446D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85"/>
              <w:jc w:val="both"/>
              <w:rPr>
                <w:rFonts w:ascii="Times New Roman" w:hAnsi="Times New Roman" w:cs="Times New Roman"/>
                <w:sz w:val="24"/>
                <w:szCs w:val="24"/>
              </w:rPr>
            </w:pPr>
          </w:p>
        </w:tc>
      </w:tr>
      <w:tr w:rsidR="00CC7145" w:rsidRPr="00773A2E" w:rsidTr="00CC7145">
        <w:tc>
          <w:tcPr>
            <w:tcW w:w="2835" w:type="dxa"/>
          </w:tcPr>
          <w:p w:rsidR="00CC7145" w:rsidRPr="00773A2E" w:rsidRDefault="00CC7145" w:rsidP="00A446D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85"/>
              <w:jc w:val="both"/>
              <w:rPr>
                <w:rFonts w:ascii="Times New Roman" w:hAnsi="Times New Roman" w:cs="Times New Roman"/>
                <w:sz w:val="24"/>
                <w:szCs w:val="24"/>
              </w:rPr>
            </w:pPr>
          </w:p>
        </w:tc>
        <w:tc>
          <w:tcPr>
            <w:tcW w:w="8647" w:type="dxa"/>
          </w:tcPr>
          <w:p w:rsidR="00CC7145" w:rsidRPr="00865307" w:rsidRDefault="00CC7145" w:rsidP="007D2CE8">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185"/>
              <w:jc w:val="both"/>
              <w:rPr>
                <w:rFonts w:ascii="Times New Roman" w:hAnsi="Times New Roman" w:cs="Times New Roman"/>
                <w:b/>
                <w:sz w:val="24"/>
                <w:szCs w:val="24"/>
              </w:rPr>
            </w:pPr>
            <w:r w:rsidRPr="00865307">
              <w:rPr>
                <w:rFonts w:ascii="Times New Roman" w:hAnsi="Times New Roman" w:cs="Times New Roman"/>
                <w:b/>
                <w:sz w:val="24"/>
                <w:szCs w:val="24"/>
              </w:rPr>
              <w:t>Самостоятельная работа обучающихся</w:t>
            </w:r>
          </w:p>
          <w:p w:rsidR="00CC7145" w:rsidRPr="00865307" w:rsidRDefault="00CC7145" w:rsidP="00CC7145">
            <w:pPr>
              <w:pStyle w:val="Default"/>
              <w:jc w:val="both"/>
            </w:pPr>
            <w:r w:rsidRPr="00865307">
              <w:t>1. Составление расчета сметной стоимости работ</w:t>
            </w:r>
          </w:p>
        </w:tc>
        <w:tc>
          <w:tcPr>
            <w:tcW w:w="1843" w:type="dxa"/>
          </w:tcPr>
          <w:p w:rsidR="00CC7145" w:rsidRPr="00865307" w:rsidRDefault="00705B81" w:rsidP="00773A2E">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85"/>
              <w:jc w:val="center"/>
              <w:rPr>
                <w:rFonts w:ascii="Times New Roman" w:hAnsi="Times New Roman" w:cs="Times New Roman"/>
                <w:sz w:val="24"/>
                <w:szCs w:val="24"/>
              </w:rPr>
            </w:pPr>
            <w:r>
              <w:rPr>
                <w:rFonts w:ascii="Times New Roman" w:hAnsi="Times New Roman" w:cs="Times New Roman"/>
                <w:sz w:val="24"/>
                <w:szCs w:val="24"/>
              </w:rPr>
              <w:t>14</w:t>
            </w:r>
          </w:p>
        </w:tc>
        <w:tc>
          <w:tcPr>
            <w:tcW w:w="1843" w:type="dxa"/>
            <w:vMerge/>
            <w:shd w:val="clear" w:color="auto" w:fill="BFBFBF" w:themeFill="background1" w:themeFillShade="BF"/>
          </w:tcPr>
          <w:p w:rsidR="00CC7145" w:rsidRPr="00773A2E" w:rsidRDefault="00CC7145" w:rsidP="00A446D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85"/>
              <w:jc w:val="both"/>
              <w:rPr>
                <w:rFonts w:ascii="Times New Roman" w:hAnsi="Times New Roman" w:cs="Times New Roman"/>
                <w:sz w:val="24"/>
                <w:szCs w:val="24"/>
              </w:rPr>
            </w:pPr>
          </w:p>
        </w:tc>
      </w:tr>
      <w:tr w:rsidR="00CC7145" w:rsidRPr="00773A2E" w:rsidTr="00D67376">
        <w:tc>
          <w:tcPr>
            <w:tcW w:w="11482" w:type="dxa"/>
            <w:gridSpan w:val="2"/>
          </w:tcPr>
          <w:p w:rsidR="00CC7145" w:rsidRPr="00773A2E" w:rsidRDefault="00CC7145" w:rsidP="00773A2E">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right"/>
              <w:rPr>
                <w:rFonts w:ascii="Times New Roman" w:hAnsi="Times New Roman" w:cs="Times New Roman"/>
                <w:sz w:val="24"/>
                <w:szCs w:val="24"/>
              </w:rPr>
            </w:pPr>
            <w:r w:rsidRPr="00773A2E">
              <w:rPr>
                <w:rFonts w:ascii="Times New Roman" w:hAnsi="Times New Roman" w:cs="Times New Roman"/>
                <w:b/>
                <w:sz w:val="24"/>
                <w:szCs w:val="24"/>
              </w:rPr>
              <w:t>Всего</w:t>
            </w:r>
            <w:r>
              <w:rPr>
                <w:rFonts w:ascii="Times New Roman" w:hAnsi="Times New Roman" w:cs="Times New Roman"/>
                <w:sz w:val="24"/>
                <w:szCs w:val="24"/>
              </w:rPr>
              <w:t>:</w:t>
            </w:r>
          </w:p>
        </w:tc>
        <w:tc>
          <w:tcPr>
            <w:tcW w:w="1843" w:type="dxa"/>
          </w:tcPr>
          <w:p w:rsidR="00CC7145" w:rsidRPr="00865307" w:rsidRDefault="00705B81" w:rsidP="00D67376">
            <w:pPr>
              <w:pStyle w:val="a3"/>
              <w:tabs>
                <w:tab w:val="left" w:pos="916"/>
                <w:tab w:val="left" w:pos="173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85"/>
              <w:jc w:val="center"/>
              <w:rPr>
                <w:rFonts w:ascii="Times New Roman" w:hAnsi="Times New Roman" w:cs="Times New Roman"/>
                <w:b/>
                <w:sz w:val="24"/>
                <w:szCs w:val="24"/>
              </w:rPr>
            </w:pPr>
            <w:r>
              <w:rPr>
                <w:rFonts w:ascii="Times New Roman" w:hAnsi="Times New Roman" w:cs="Times New Roman"/>
                <w:b/>
                <w:sz w:val="24"/>
                <w:szCs w:val="24"/>
              </w:rPr>
              <w:t>72</w:t>
            </w:r>
          </w:p>
        </w:tc>
        <w:tc>
          <w:tcPr>
            <w:tcW w:w="1843" w:type="dxa"/>
          </w:tcPr>
          <w:p w:rsidR="00CC7145" w:rsidRPr="00773A2E" w:rsidRDefault="00CC7145" w:rsidP="00A446D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85"/>
              <w:jc w:val="both"/>
              <w:rPr>
                <w:rFonts w:ascii="Times New Roman" w:hAnsi="Times New Roman" w:cs="Times New Roman"/>
                <w:sz w:val="24"/>
                <w:szCs w:val="24"/>
              </w:rPr>
            </w:pPr>
          </w:p>
        </w:tc>
      </w:tr>
    </w:tbl>
    <w:p w:rsidR="00B90327" w:rsidRDefault="00B90327">
      <w:pPr>
        <w:rPr>
          <w:rFonts w:ascii="Times New Roman" w:hAnsi="Times New Roman" w:cs="Times New Roman"/>
          <w:sz w:val="20"/>
          <w:szCs w:val="28"/>
        </w:rPr>
      </w:pPr>
      <w:r>
        <w:rPr>
          <w:rFonts w:ascii="Times New Roman" w:hAnsi="Times New Roman" w:cs="Times New Roman"/>
          <w:sz w:val="20"/>
          <w:szCs w:val="28"/>
        </w:rPr>
        <w:br w:type="page"/>
      </w:r>
    </w:p>
    <w:p w:rsidR="00B90327" w:rsidRDefault="00B90327" w:rsidP="00B90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cs="Times New Roman"/>
          <w:sz w:val="20"/>
          <w:szCs w:val="28"/>
        </w:rPr>
        <w:sectPr w:rsidR="00B90327" w:rsidSect="00D67376">
          <w:pgSz w:w="16838" w:h="11906" w:orient="landscape"/>
          <w:pgMar w:top="1134" w:right="1134" w:bottom="567" w:left="1134" w:header="709" w:footer="190" w:gutter="0"/>
          <w:cols w:space="708"/>
          <w:docGrid w:linePitch="360"/>
        </w:sectPr>
      </w:pPr>
    </w:p>
    <w:p w:rsidR="00B90327" w:rsidRPr="005F7C65" w:rsidRDefault="00B90327" w:rsidP="00365661">
      <w:pPr>
        <w:pStyle w:val="a3"/>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14" w:right="-187" w:hanging="357"/>
        <w:jc w:val="center"/>
        <w:outlineLvl w:val="0"/>
        <w:rPr>
          <w:rFonts w:ascii="Times New Roman" w:hAnsi="Times New Roman" w:cs="Times New Roman"/>
          <w:b/>
          <w:sz w:val="24"/>
          <w:szCs w:val="24"/>
        </w:rPr>
      </w:pPr>
      <w:bookmarkStart w:id="6" w:name="_Toc421792121"/>
      <w:r w:rsidRPr="005F7C65">
        <w:rPr>
          <w:rFonts w:ascii="Times New Roman" w:hAnsi="Times New Roman" w:cs="Times New Roman"/>
          <w:b/>
          <w:sz w:val="24"/>
          <w:szCs w:val="24"/>
        </w:rPr>
        <w:lastRenderedPageBreak/>
        <w:t>УСЛОВИЯ РЕАЛИЗАЦИИ ПРОГРАММЫ ДИСЦИПЛИНЫ</w:t>
      </w:r>
      <w:bookmarkEnd w:id="6"/>
    </w:p>
    <w:p w:rsidR="00B90327" w:rsidRPr="005F7C65" w:rsidRDefault="006F331D" w:rsidP="006F331D">
      <w:pPr>
        <w:pStyle w:val="a3"/>
        <w:numPr>
          <w:ilvl w:val="1"/>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cs="Times New Roman"/>
          <w:b/>
          <w:sz w:val="24"/>
          <w:szCs w:val="24"/>
        </w:rPr>
      </w:pPr>
      <w:r w:rsidRPr="005F7C65">
        <w:rPr>
          <w:rFonts w:ascii="Times New Roman" w:hAnsi="Times New Roman" w:cs="Times New Roman"/>
          <w:b/>
          <w:sz w:val="24"/>
          <w:szCs w:val="24"/>
        </w:rPr>
        <w:t>Материально-техническое обеспечение</w:t>
      </w:r>
    </w:p>
    <w:p w:rsidR="006F331D" w:rsidRPr="005F7C65" w:rsidRDefault="006F331D" w:rsidP="00CC7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7"/>
        <w:jc w:val="both"/>
        <w:rPr>
          <w:rFonts w:ascii="Times New Roman" w:hAnsi="Times New Roman" w:cs="Times New Roman"/>
          <w:sz w:val="24"/>
          <w:szCs w:val="24"/>
        </w:rPr>
      </w:pPr>
      <w:r w:rsidRPr="005F7C65">
        <w:rPr>
          <w:rFonts w:ascii="Times New Roman" w:hAnsi="Times New Roman" w:cs="Times New Roman"/>
          <w:sz w:val="24"/>
          <w:szCs w:val="24"/>
        </w:rPr>
        <w:t xml:space="preserve">Реализация программы дисциплины требует наличия учебного кабинета </w:t>
      </w:r>
      <w:r w:rsidR="00CC7145">
        <w:rPr>
          <w:rFonts w:ascii="Times New Roman" w:hAnsi="Times New Roman" w:cs="Times New Roman"/>
          <w:sz w:val="24"/>
          <w:szCs w:val="24"/>
        </w:rPr>
        <w:t>«Экономики»</w:t>
      </w:r>
    </w:p>
    <w:p w:rsidR="00CC7145" w:rsidRDefault="00CC7145" w:rsidP="00CC7145">
      <w:pPr>
        <w:pStyle w:val="Default"/>
        <w:rPr>
          <w:sz w:val="23"/>
          <w:szCs w:val="23"/>
        </w:rPr>
      </w:pPr>
      <w:r>
        <w:rPr>
          <w:sz w:val="23"/>
          <w:szCs w:val="23"/>
        </w:rPr>
        <w:t xml:space="preserve">Оборудование учебного кабинета: </w:t>
      </w:r>
    </w:p>
    <w:p w:rsidR="002D0205" w:rsidRPr="002D0205" w:rsidRDefault="002D0205" w:rsidP="002D0205">
      <w:pPr>
        <w:pStyle w:val="Default"/>
        <w:numPr>
          <w:ilvl w:val="0"/>
          <w:numId w:val="10"/>
        </w:numPr>
        <w:rPr>
          <w:sz w:val="23"/>
          <w:szCs w:val="23"/>
        </w:rPr>
      </w:pPr>
      <w:r w:rsidRPr="002D0205">
        <w:rPr>
          <w:sz w:val="23"/>
          <w:szCs w:val="23"/>
        </w:rPr>
        <w:t>рабочее место преподавателя;</w:t>
      </w:r>
    </w:p>
    <w:p w:rsidR="002D0205" w:rsidRPr="002D0205" w:rsidRDefault="002D0205" w:rsidP="002D0205">
      <w:pPr>
        <w:pStyle w:val="Default"/>
        <w:numPr>
          <w:ilvl w:val="0"/>
          <w:numId w:val="10"/>
        </w:numPr>
        <w:rPr>
          <w:sz w:val="23"/>
          <w:szCs w:val="23"/>
        </w:rPr>
      </w:pPr>
      <w:r w:rsidRPr="002D0205">
        <w:rPr>
          <w:sz w:val="23"/>
          <w:szCs w:val="23"/>
        </w:rPr>
        <w:t>посадочные места по количеству обучающихся;</w:t>
      </w:r>
    </w:p>
    <w:p w:rsidR="002D0205" w:rsidRPr="002D0205" w:rsidRDefault="002D0205" w:rsidP="002D0205">
      <w:pPr>
        <w:pStyle w:val="Default"/>
        <w:numPr>
          <w:ilvl w:val="0"/>
          <w:numId w:val="10"/>
        </w:numPr>
        <w:rPr>
          <w:sz w:val="23"/>
          <w:szCs w:val="23"/>
        </w:rPr>
      </w:pPr>
      <w:r w:rsidRPr="002D0205">
        <w:rPr>
          <w:sz w:val="23"/>
          <w:szCs w:val="23"/>
        </w:rPr>
        <w:t>комплект нормативно – правовых документов регламентирующих деятельность в сфере образования, программное и учебно – методическое обеспечение дисциплины;</w:t>
      </w:r>
    </w:p>
    <w:p w:rsidR="002D0205" w:rsidRPr="002D0205" w:rsidRDefault="002D0205" w:rsidP="002D0205">
      <w:pPr>
        <w:pStyle w:val="Default"/>
        <w:numPr>
          <w:ilvl w:val="0"/>
          <w:numId w:val="10"/>
        </w:numPr>
        <w:rPr>
          <w:sz w:val="23"/>
          <w:szCs w:val="23"/>
        </w:rPr>
      </w:pPr>
      <w:r w:rsidRPr="002D0205">
        <w:rPr>
          <w:sz w:val="23"/>
          <w:szCs w:val="23"/>
        </w:rPr>
        <w:t>наглядные пособия (схемы, таблицы, слайд – конспекты).</w:t>
      </w:r>
    </w:p>
    <w:p w:rsidR="00CC7145" w:rsidRDefault="00CC7145" w:rsidP="00CC7145">
      <w:pPr>
        <w:pStyle w:val="Default"/>
        <w:rPr>
          <w:sz w:val="23"/>
          <w:szCs w:val="23"/>
        </w:rPr>
      </w:pPr>
      <w:r>
        <w:rPr>
          <w:sz w:val="23"/>
          <w:szCs w:val="23"/>
        </w:rPr>
        <w:t xml:space="preserve">Технические средства обучения: </w:t>
      </w:r>
    </w:p>
    <w:p w:rsidR="002D0205" w:rsidRPr="002D0205" w:rsidRDefault="002D0205" w:rsidP="002D0205">
      <w:pPr>
        <w:pStyle w:val="Default"/>
        <w:numPr>
          <w:ilvl w:val="0"/>
          <w:numId w:val="11"/>
        </w:numPr>
        <w:rPr>
          <w:sz w:val="23"/>
          <w:szCs w:val="23"/>
        </w:rPr>
      </w:pPr>
      <w:r w:rsidRPr="002D0205">
        <w:rPr>
          <w:sz w:val="23"/>
          <w:szCs w:val="23"/>
        </w:rPr>
        <w:t>технические устройства для аудиовизуального отображения информации: проектор, экран для проектора, ноутбук.</w:t>
      </w:r>
    </w:p>
    <w:p w:rsidR="002D0205" w:rsidRDefault="002D0205" w:rsidP="00CC7145">
      <w:pPr>
        <w:pStyle w:val="Default"/>
        <w:rPr>
          <w:sz w:val="23"/>
          <w:szCs w:val="23"/>
        </w:rPr>
      </w:pPr>
    </w:p>
    <w:p w:rsidR="006F331D" w:rsidRPr="005F7C65" w:rsidRDefault="006F331D" w:rsidP="002D0205">
      <w:pPr>
        <w:pStyle w:val="a3"/>
        <w:numPr>
          <w:ilvl w:val="1"/>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7"/>
        <w:jc w:val="center"/>
        <w:rPr>
          <w:rFonts w:ascii="Times New Roman" w:hAnsi="Times New Roman" w:cs="Times New Roman"/>
          <w:b/>
          <w:sz w:val="24"/>
          <w:szCs w:val="24"/>
        </w:rPr>
      </w:pPr>
      <w:r w:rsidRPr="005F7C65">
        <w:rPr>
          <w:rFonts w:ascii="Times New Roman" w:hAnsi="Times New Roman" w:cs="Times New Roman"/>
          <w:b/>
          <w:sz w:val="24"/>
          <w:szCs w:val="24"/>
        </w:rPr>
        <w:t>Информационное обеспечение обучения</w:t>
      </w:r>
    </w:p>
    <w:p w:rsidR="006F331D" w:rsidRPr="005F7C65" w:rsidRDefault="006F331D" w:rsidP="006F331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7"/>
        <w:jc w:val="both"/>
        <w:rPr>
          <w:rFonts w:ascii="Times New Roman" w:hAnsi="Times New Roman" w:cs="Times New Roman"/>
          <w:sz w:val="24"/>
          <w:szCs w:val="24"/>
        </w:rPr>
      </w:pPr>
    </w:p>
    <w:p w:rsidR="00CC7145" w:rsidRPr="00CC7145" w:rsidRDefault="00CC7145" w:rsidP="00CC7145">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7"/>
        <w:jc w:val="center"/>
        <w:rPr>
          <w:rFonts w:ascii="Times New Roman" w:hAnsi="Times New Roman" w:cs="Times New Roman"/>
          <w:sz w:val="24"/>
          <w:szCs w:val="24"/>
        </w:rPr>
      </w:pPr>
      <w:r w:rsidRPr="00CC7145">
        <w:rPr>
          <w:rFonts w:ascii="Times New Roman" w:hAnsi="Times New Roman" w:cs="Times New Roman"/>
          <w:b/>
          <w:bCs/>
          <w:sz w:val="24"/>
          <w:szCs w:val="24"/>
        </w:rPr>
        <w:t>Основные источники</w:t>
      </w:r>
    </w:p>
    <w:p w:rsidR="00CC7145" w:rsidRDefault="00CC7145" w:rsidP="00CC7145">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87" w:firstLine="709"/>
        <w:jc w:val="both"/>
        <w:rPr>
          <w:rFonts w:ascii="Times New Roman" w:hAnsi="Times New Roman" w:cs="Times New Roman"/>
          <w:sz w:val="24"/>
          <w:szCs w:val="24"/>
        </w:rPr>
      </w:pPr>
      <w:r w:rsidRPr="00CC7145">
        <w:rPr>
          <w:rFonts w:ascii="Times New Roman" w:hAnsi="Times New Roman" w:cs="Times New Roman"/>
          <w:sz w:val="24"/>
          <w:szCs w:val="24"/>
        </w:rPr>
        <w:t>1. Рыбина, З. В. Экономика [Электронный ресурс] / З. В. Рыбина. - М.: Директ-Медиа, 201</w:t>
      </w:r>
      <w:r>
        <w:rPr>
          <w:rFonts w:ascii="Times New Roman" w:hAnsi="Times New Roman" w:cs="Times New Roman"/>
          <w:sz w:val="24"/>
          <w:szCs w:val="24"/>
        </w:rPr>
        <w:t>4</w:t>
      </w:r>
      <w:r w:rsidRPr="00CC7145">
        <w:rPr>
          <w:rFonts w:ascii="Times New Roman" w:hAnsi="Times New Roman" w:cs="Times New Roman"/>
          <w:sz w:val="24"/>
          <w:szCs w:val="24"/>
        </w:rPr>
        <w:t xml:space="preserve">. - 497 с. </w:t>
      </w:r>
    </w:p>
    <w:p w:rsidR="00CC7145" w:rsidRDefault="00CC7145" w:rsidP="00CC7145">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87" w:firstLine="709"/>
        <w:jc w:val="both"/>
        <w:rPr>
          <w:rFonts w:ascii="Times New Roman" w:hAnsi="Times New Roman" w:cs="Times New Roman"/>
          <w:sz w:val="24"/>
          <w:szCs w:val="24"/>
        </w:rPr>
      </w:pPr>
      <w:r w:rsidRPr="00CC7145">
        <w:rPr>
          <w:rFonts w:ascii="Times New Roman" w:hAnsi="Times New Roman" w:cs="Times New Roman"/>
          <w:sz w:val="24"/>
          <w:szCs w:val="24"/>
        </w:rPr>
        <w:t>2. Макализ, Д. Экономика бизнеса: конкуренция, макростабильность и глобализация [Электронный ресурс] / Д. Макализ. - М.:</w:t>
      </w:r>
      <w:r>
        <w:rPr>
          <w:rFonts w:ascii="Times New Roman" w:hAnsi="Times New Roman" w:cs="Times New Roman"/>
          <w:sz w:val="24"/>
          <w:szCs w:val="24"/>
        </w:rPr>
        <w:t xml:space="preserve"> БИНОМ. Лаборатория знаний, 2013</w:t>
      </w:r>
      <w:r w:rsidRPr="00CC7145">
        <w:rPr>
          <w:rFonts w:ascii="Times New Roman" w:hAnsi="Times New Roman" w:cs="Times New Roman"/>
          <w:sz w:val="24"/>
          <w:szCs w:val="24"/>
        </w:rPr>
        <w:t xml:space="preserve">. - 709 с. </w:t>
      </w:r>
    </w:p>
    <w:p w:rsidR="00CC7145" w:rsidRPr="00CC7145" w:rsidRDefault="00CC7145" w:rsidP="00CC7145">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87" w:firstLine="709"/>
        <w:jc w:val="both"/>
        <w:rPr>
          <w:rFonts w:ascii="Times New Roman" w:hAnsi="Times New Roman" w:cs="Times New Roman"/>
          <w:sz w:val="24"/>
          <w:szCs w:val="24"/>
        </w:rPr>
      </w:pPr>
      <w:r w:rsidRPr="00CC7145">
        <w:rPr>
          <w:rFonts w:ascii="Times New Roman" w:hAnsi="Times New Roman" w:cs="Times New Roman"/>
          <w:sz w:val="24"/>
          <w:szCs w:val="24"/>
        </w:rPr>
        <w:t xml:space="preserve">3. Бухарин, С.В. </w:t>
      </w:r>
      <w:r>
        <w:rPr>
          <w:rFonts w:ascii="Times New Roman" w:hAnsi="Times New Roman" w:cs="Times New Roman"/>
          <w:sz w:val="24"/>
          <w:szCs w:val="24"/>
        </w:rPr>
        <w:t>основы экономики</w:t>
      </w:r>
      <w:r w:rsidRPr="00CC7145">
        <w:rPr>
          <w:rFonts w:ascii="Times New Roman" w:hAnsi="Times New Roman" w:cs="Times New Roman"/>
          <w:sz w:val="24"/>
          <w:szCs w:val="24"/>
        </w:rPr>
        <w:t xml:space="preserve"> : учебное пособие [Электронный ресурс] / С.В. Бухарин, А.В. Мельников. - Воронеж : Воронежский государственный университет инженерных технологий</w:t>
      </w:r>
      <w:r>
        <w:rPr>
          <w:rFonts w:ascii="Times New Roman" w:hAnsi="Times New Roman" w:cs="Times New Roman"/>
          <w:sz w:val="24"/>
          <w:szCs w:val="24"/>
        </w:rPr>
        <w:t>, 2015. - 6</w:t>
      </w:r>
      <w:r w:rsidRPr="00CC7145">
        <w:rPr>
          <w:rFonts w:ascii="Times New Roman" w:hAnsi="Times New Roman" w:cs="Times New Roman"/>
          <w:sz w:val="24"/>
          <w:szCs w:val="24"/>
        </w:rPr>
        <w:t xml:space="preserve">03 с </w:t>
      </w:r>
    </w:p>
    <w:p w:rsidR="00CC7145" w:rsidRPr="00CC7145" w:rsidRDefault="00CC7145" w:rsidP="00CC7145">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187" w:firstLine="709"/>
        <w:jc w:val="both"/>
        <w:rPr>
          <w:rFonts w:ascii="Times New Roman" w:hAnsi="Times New Roman" w:cs="Times New Roman"/>
          <w:sz w:val="24"/>
          <w:szCs w:val="24"/>
        </w:rPr>
      </w:pPr>
      <w:r w:rsidRPr="00CC7145">
        <w:rPr>
          <w:rFonts w:ascii="Times New Roman" w:hAnsi="Times New Roman" w:cs="Times New Roman"/>
          <w:sz w:val="24"/>
          <w:szCs w:val="24"/>
        </w:rPr>
        <w:t>4. Основы экономики. - 6-е изд., стер. - М. : КНОРУС, 201</w:t>
      </w:r>
      <w:r>
        <w:rPr>
          <w:rFonts w:ascii="Times New Roman" w:hAnsi="Times New Roman" w:cs="Times New Roman"/>
          <w:sz w:val="24"/>
          <w:szCs w:val="24"/>
        </w:rPr>
        <w:t>5</w:t>
      </w:r>
      <w:r w:rsidRPr="00CC7145">
        <w:rPr>
          <w:rFonts w:ascii="Times New Roman" w:hAnsi="Times New Roman" w:cs="Times New Roman"/>
          <w:sz w:val="24"/>
          <w:szCs w:val="24"/>
        </w:rPr>
        <w:t xml:space="preserve">. - 312 с. </w:t>
      </w:r>
    </w:p>
    <w:p w:rsidR="00CC7145" w:rsidRPr="00CC7145" w:rsidRDefault="00CC7145" w:rsidP="00CC7145">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87" w:firstLine="709"/>
        <w:jc w:val="both"/>
        <w:rPr>
          <w:rFonts w:ascii="Times New Roman" w:hAnsi="Times New Roman" w:cs="Times New Roman"/>
          <w:sz w:val="24"/>
          <w:szCs w:val="24"/>
        </w:rPr>
      </w:pPr>
      <w:r w:rsidRPr="00CC7145">
        <w:rPr>
          <w:rFonts w:ascii="Times New Roman" w:hAnsi="Times New Roman" w:cs="Times New Roman"/>
          <w:sz w:val="24"/>
          <w:szCs w:val="24"/>
        </w:rPr>
        <w:t>5. Сажина М.А..Экономическая теория : учебник / Сажина М. А. , Чибриков Г. Г. - 3-е изд., перераб. и доп. - М. : ФОРУМ, 201</w:t>
      </w:r>
      <w:r>
        <w:rPr>
          <w:rFonts w:ascii="Times New Roman" w:hAnsi="Times New Roman" w:cs="Times New Roman"/>
          <w:sz w:val="24"/>
          <w:szCs w:val="24"/>
        </w:rPr>
        <w:t xml:space="preserve">5. - 608 с. </w:t>
      </w:r>
    </w:p>
    <w:p w:rsidR="00CC7145" w:rsidRPr="00CC7145" w:rsidRDefault="00CC7145" w:rsidP="00CC7145">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7"/>
        <w:jc w:val="center"/>
        <w:rPr>
          <w:rFonts w:ascii="Times New Roman" w:hAnsi="Times New Roman" w:cs="Times New Roman"/>
          <w:sz w:val="24"/>
          <w:szCs w:val="24"/>
        </w:rPr>
      </w:pPr>
      <w:r w:rsidRPr="00CC7145">
        <w:rPr>
          <w:rFonts w:ascii="Times New Roman" w:hAnsi="Times New Roman" w:cs="Times New Roman"/>
          <w:b/>
          <w:bCs/>
          <w:sz w:val="24"/>
          <w:szCs w:val="24"/>
        </w:rPr>
        <w:t>Дополнительные источники</w:t>
      </w:r>
    </w:p>
    <w:p w:rsidR="00CC7145" w:rsidRPr="00CC7145" w:rsidRDefault="00CC7145" w:rsidP="00CC7145">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187" w:firstLine="709"/>
        <w:jc w:val="both"/>
        <w:rPr>
          <w:rFonts w:ascii="Times New Roman" w:hAnsi="Times New Roman" w:cs="Times New Roman"/>
          <w:sz w:val="24"/>
          <w:szCs w:val="24"/>
        </w:rPr>
      </w:pPr>
      <w:r w:rsidRPr="00CC7145">
        <w:rPr>
          <w:rFonts w:ascii="Times New Roman" w:hAnsi="Times New Roman" w:cs="Times New Roman"/>
          <w:sz w:val="24"/>
          <w:szCs w:val="24"/>
        </w:rPr>
        <w:t>1. Экономика:Уч./под ред. А.С.Булатова.-5изд.-М.: Магистр:НИЦ ИНФРА-М,201</w:t>
      </w:r>
      <w:r>
        <w:rPr>
          <w:rFonts w:ascii="Times New Roman" w:hAnsi="Times New Roman" w:cs="Times New Roman"/>
          <w:sz w:val="24"/>
          <w:szCs w:val="24"/>
        </w:rPr>
        <w:t xml:space="preserve">4. - </w:t>
      </w:r>
      <w:r w:rsidRPr="00CC7145">
        <w:rPr>
          <w:rFonts w:ascii="Times New Roman" w:hAnsi="Times New Roman" w:cs="Times New Roman"/>
          <w:sz w:val="24"/>
          <w:szCs w:val="24"/>
        </w:rPr>
        <w:t xml:space="preserve">896с. </w:t>
      </w:r>
    </w:p>
    <w:p w:rsidR="00CC7145" w:rsidRPr="00CC7145" w:rsidRDefault="00CC7145" w:rsidP="00CC7145">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187" w:firstLine="709"/>
        <w:jc w:val="both"/>
        <w:rPr>
          <w:rFonts w:ascii="Times New Roman" w:hAnsi="Times New Roman" w:cs="Times New Roman"/>
          <w:sz w:val="24"/>
          <w:szCs w:val="24"/>
        </w:rPr>
      </w:pPr>
      <w:r w:rsidRPr="00CC7145">
        <w:rPr>
          <w:rFonts w:ascii="Times New Roman" w:hAnsi="Times New Roman" w:cs="Times New Roman"/>
          <w:sz w:val="24"/>
          <w:szCs w:val="24"/>
        </w:rPr>
        <w:t>2. Экономика : Уч./В.П.Бардовский, О.В.Рудакова-М.:ИД ФОРУМ:НИЦ Инфра-М, 201</w:t>
      </w:r>
      <w:r>
        <w:rPr>
          <w:rFonts w:ascii="Times New Roman" w:hAnsi="Times New Roman" w:cs="Times New Roman"/>
          <w:sz w:val="24"/>
          <w:szCs w:val="24"/>
        </w:rPr>
        <w:t>3</w:t>
      </w:r>
      <w:r w:rsidRPr="00CC7145">
        <w:rPr>
          <w:rFonts w:ascii="Times New Roman" w:hAnsi="Times New Roman" w:cs="Times New Roman"/>
          <w:sz w:val="24"/>
          <w:szCs w:val="24"/>
        </w:rPr>
        <w:t xml:space="preserve"> -672с. </w:t>
      </w:r>
    </w:p>
    <w:p w:rsidR="00CC7145" w:rsidRPr="00CC7145" w:rsidRDefault="00CC7145" w:rsidP="00CC7145">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187" w:firstLine="709"/>
        <w:jc w:val="both"/>
        <w:rPr>
          <w:rFonts w:ascii="Times New Roman" w:hAnsi="Times New Roman" w:cs="Times New Roman"/>
          <w:sz w:val="24"/>
          <w:szCs w:val="24"/>
        </w:rPr>
      </w:pPr>
      <w:r w:rsidRPr="00CC7145">
        <w:rPr>
          <w:rFonts w:ascii="Times New Roman" w:hAnsi="Times New Roman" w:cs="Times New Roman"/>
          <w:sz w:val="24"/>
          <w:szCs w:val="24"/>
        </w:rPr>
        <w:t xml:space="preserve">3. Экономика : Уч.пос./В.Г.Слагода.-2 изд. </w:t>
      </w:r>
      <w:r>
        <w:rPr>
          <w:rFonts w:ascii="Times New Roman" w:hAnsi="Times New Roman" w:cs="Times New Roman"/>
          <w:sz w:val="24"/>
          <w:szCs w:val="24"/>
        </w:rPr>
        <w:t>– М.: НИЦ Инффра-М.,2013.-240с.</w:t>
      </w:r>
      <w:r w:rsidRPr="00CC7145">
        <w:rPr>
          <w:rFonts w:ascii="Times New Roman" w:hAnsi="Times New Roman" w:cs="Times New Roman"/>
          <w:sz w:val="24"/>
          <w:szCs w:val="24"/>
        </w:rPr>
        <w:t xml:space="preserve"> </w:t>
      </w:r>
    </w:p>
    <w:p w:rsidR="00CC7145" w:rsidRPr="00CC7145" w:rsidRDefault="00CC7145" w:rsidP="00CC7145">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187" w:firstLine="709"/>
        <w:jc w:val="both"/>
        <w:rPr>
          <w:rFonts w:ascii="Times New Roman" w:hAnsi="Times New Roman" w:cs="Times New Roman"/>
          <w:sz w:val="24"/>
          <w:szCs w:val="24"/>
        </w:rPr>
      </w:pPr>
      <w:r w:rsidRPr="00CC7145">
        <w:rPr>
          <w:rFonts w:ascii="Times New Roman" w:hAnsi="Times New Roman" w:cs="Times New Roman"/>
          <w:sz w:val="24"/>
          <w:szCs w:val="24"/>
        </w:rPr>
        <w:t xml:space="preserve">4. Экономика :Уч.пос./Л.Е.Басовский- М.:НИЦ Инфра - М, 2013 – 389 С. </w:t>
      </w:r>
    </w:p>
    <w:p w:rsidR="00CC7145" w:rsidRPr="00CC7145" w:rsidRDefault="00CC7145" w:rsidP="00CC7145">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87" w:firstLine="709"/>
        <w:jc w:val="both"/>
        <w:rPr>
          <w:rFonts w:ascii="Times New Roman" w:hAnsi="Times New Roman" w:cs="Times New Roman"/>
          <w:sz w:val="24"/>
          <w:szCs w:val="24"/>
        </w:rPr>
      </w:pPr>
      <w:r w:rsidRPr="00CC7145">
        <w:rPr>
          <w:rFonts w:ascii="Times New Roman" w:hAnsi="Times New Roman" w:cs="Times New Roman"/>
          <w:sz w:val="24"/>
          <w:szCs w:val="24"/>
        </w:rPr>
        <w:t>5. Экономическая теория :Уч./В.П.Бардовский.-М.:ФОРУМ: НИЦ ИНФРА-М, 201</w:t>
      </w:r>
      <w:r>
        <w:rPr>
          <w:rFonts w:ascii="Times New Roman" w:hAnsi="Times New Roman" w:cs="Times New Roman"/>
          <w:sz w:val="24"/>
          <w:szCs w:val="24"/>
        </w:rPr>
        <w:t>4-400с.</w:t>
      </w:r>
    </w:p>
    <w:p w:rsidR="00CC7145" w:rsidRPr="00CC7145" w:rsidRDefault="00CC7145" w:rsidP="00CC7145">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87" w:firstLine="709"/>
        <w:jc w:val="both"/>
        <w:rPr>
          <w:rFonts w:ascii="Times New Roman" w:hAnsi="Times New Roman" w:cs="Times New Roman"/>
          <w:sz w:val="24"/>
          <w:szCs w:val="24"/>
        </w:rPr>
      </w:pPr>
    </w:p>
    <w:p w:rsidR="00CC7145" w:rsidRPr="00CC7145" w:rsidRDefault="00CC7145" w:rsidP="00CC7145">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87" w:firstLine="709"/>
        <w:jc w:val="center"/>
        <w:rPr>
          <w:rFonts w:ascii="Times New Roman" w:hAnsi="Times New Roman" w:cs="Times New Roman"/>
          <w:sz w:val="24"/>
          <w:szCs w:val="24"/>
        </w:rPr>
      </w:pPr>
      <w:r w:rsidRPr="00CC7145">
        <w:rPr>
          <w:rFonts w:ascii="Times New Roman" w:hAnsi="Times New Roman" w:cs="Times New Roman"/>
          <w:b/>
          <w:bCs/>
          <w:sz w:val="24"/>
          <w:szCs w:val="24"/>
        </w:rPr>
        <w:t>Интернет-ресурсы</w:t>
      </w:r>
    </w:p>
    <w:p w:rsidR="00CC7145" w:rsidRPr="00CC7145" w:rsidRDefault="00CC7145" w:rsidP="00CC7145">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187" w:firstLine="709"/>
        <w:jc w:val="both"/>
        <w:rPr>
          <w:rFonts w:ascii="Times New Roman" w:hAnsi="Times New Roman" w:cs="Times New Roman"/>
          <w:sz w:val="24"/>
          <w:szCs w:val="24"/>
        </w:rPr>
      </w:pPr>
      <w:r w:rsidRPr="00CC7145">
        <w:rPr>
          <w:rFonts w:ascii="Times New Roman" w:hAnsi="Times New Roman" w:cs="Times New Roman"/>
          <w:sz w:val="24"/>
          <w:szCs w:val="24"/>
        </w:rPr>
        <w:t xml:space="preserve">1. ЭБС «Университетская библиотека онлайн» www.biblioclub.ru </w:t>
      </w:r>
    </w:p>
    <w:p w:rsidR="00CC7145" w:rsidRPr="00CC7145" w:rsidRDefault="00CC7145" w:rsidP="00CC7145">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187" w:firstLine="709"/>
        <w:jc w:val="both"/>
        <w:rPr>
          <w:rFonts w:ascii="Times New Roman" w:hAnsi="Times New Roman" w:cs="Times New Roman"/>
          <w:sz w:val="24"/>
          <w:szCs w:val="24"/>
        </w:rPr>
      </w:pPr>
      <w:r w:rsidRPr="00CC7145">
        <w:rPr>
          <w:rFonts w:ascii="Times New Roman" w:hAnsi="Times New Roman" w:cs="Times New Roman"/>
          <w:sz w:val="24"/>
          <w:szCs w:val="24"/>
        </w:rPr>
        <w:t xml:space="preserve">2. ЭБС «Руконт»: www.rucont.ru </w:t>
      </w:r>
    </w:p>
    <w:p w:rsidR="00CC7145" w:rsidRPr="00CC7145" w:rsidRDefault="00CC7145" w:rsidP="00CC7145">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187" w:firstLine="709"/>
        <w:jc w:val="both"/>
        <w:rPr>
          <w:rFonts w:ascii="Times New Roman" w:hAnsi="Times New Roman" w:cs="Times New Roman"/>
          <w:sz w:val="24"/>
          <w:szCs w:val="24"/>
        </w:rPr>
      </w:pPr>
      <w:r w:rsidRPr="00CC7145">
        <w:rPr>
          <w:rFonts w:ascii="Times New Roman" w:hAnsi="Times New Roman" w:cs="Times New Roman"/>
          <w:sz w:val="24"/>
          <w:szCs w:val="24"/>
        </w:rPr>
        <w:t xml:space="preserve">3. Ресурс АРМ АБИС « Дельфин» </w:t>
      </w:r>
    </w:p>
    <w:p w:rsidR="00CC7145" w:rsidRPr="00CC7145" w:rsidRDefault="00CC7145" w:rsidP="00CC7145">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187" w:firstLine="709"/>
        <w:jc w:val="both"/>
        <w:rPr>
          <w:rFonts w:ascii="Times New Roman" w:hAnsi="Times New Roman" w:cs="Times New Roman"/>
          <w:sz w:val="24"/>
          <w:szCs w:val="24"/>
        </w:rPr>
      </w:pPr>
      <w:r w:rsidRPr="00CC7145">
        <w:rPr>
          <w:rFonts w:ascii="Times New Roman" w:hAnsi="Times New Roman" w:cs="Times New Roman"/>
          <w:sz w:val="24"/>
          <w:szCs w:val="24"/>
        </w:rPr>
        <w:t xml:space="preserve">4. СПС «КонсультантПлюс» </w:t>
      </w:r>
    </w:p>
    <w:p w:rsidR="00CC7145" w:rsidRPr="00CC7145" w:rsidRDefault="00CC7145" w:rsidP="00CC7145">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187" w:firstLine="709"/>
        <w:jc w:val="both"/>
        <w:rPr>
          <w:rFonts w:ascii="Times New Roman" w:hAnsi="Times New Roman" w:cs="Times New Roman"/>
          <w:sz w:val="24"/>
          <w:szCs w:val="24"/>
        </w:rPr>
      </w:pPr>
      <w:r w:rsidRPr="00CC7145">
        <w:rPr>
          <w:rFonts w:ascii="Times New Roman" w:hAnsi="Times New Roman" w:cs="Times New Roman"/>
          <w:sz w:val="24"/>
          <w:szCs w:val="24"/>
        </w:rPr>
        <w:t xml:space="preserve">5. СПС «Кодекс» </w:t>
      </w:r>
    </w:p>
    <w:p w:rsidR="00CC7145" w:rsidRPr="00CC7145" w:rsidRDefault="00CC7145" w:rsidP="00CC7145">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87" w:firstLine="709"/>
        <w:jc w:val="both"/>
        <w:rPr>
          <w:rFonts w:ascii="Times New Roman" w:hAnsi="Times New Roman" w:cs="Times New Roman"/>
          <w:sz w:val="24"/>
          <w:szCs w:val="24"/>
        </w:rPr>
      </w:pPr>
      <w:r w:rsidRPr="00CC7145">
        <w:rPr>
          <w:rFonts w:ascii="Times New Roman" w:hAnsi="Times New Roman" w:cs="Times New Roman"/>
          <w:sz w:val="24"/>
          <w:szCs w:val="24"/>
        </w:rPr>
        <w:t xml:space="preserve">6. Ресурс Цифровые учебные материалы http://abc.vvsu.ru </w:t>
      </w:r>
    </w:p>
    <w:p w:rsidR="006F331D" w:rsidRPr="005F7C65" w:rsidRDefault="006F331D" w:rsidP="00CC7145">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187" w:firstLine="709"/>
        <w:jc w:val="both"/>
        <w:rPr>
          <w:rFonts w:ascii="Times New Roman" w:hAnsi="Times New Roman" w:cs="Times New Roman"/>
          <w:sz w:val="24"/>
          <w:szCs w:val="24"/>
        </w:rPr>
      </w:pPr>
    </w:p>
    <w:p w:rsidR="006F331D" w:rsidRPr="005F7C65" w:rsidRDefault="006F331D" w:rsidP="006F331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7"/>
        <w:jc w:val="both"/>
        <w:rPr>
          <w:rFonts w:ascii="Times New Roman" w:hAnsi="Times New Roman" w:cs="Times New Roman"/>
          <w:sz w:val="24"/>
          <w:szCs w:val="24"/>
        </w:rPr>
      </w:pPr>
    </w:p>
    <w:p w:rsidR="005239FC" w:rsidRDefault="005239FC">
      <w:pPr>
        <w:rPr>
          <w:rFonts w:ascii="Times New Roman" w:hAnsi="Times New Roman" w:cs="Times New Roman"/>
          <w:b/>
          <w:sz w:val="24"/>
          <w:szCs w:val="24"/>
        </w:rPr>
      </w:pPr>
      <w:bookmarkStart w:id="7" w:name="_Toc421792122"/>
      <w:r>
        <w:rPr>
          <w:rFonts w:ascii="Times New Roman" w:hAnsi="Times New Roman" w:cs="Times New Roman"/>
          <w:b/>
          <w:sz w:val="24"/>
          <w:szCs w:val="24"/>
        </w:rPr>
        <w:br w:type="page"/>
      </w:r>
    </w:p>
    <w:p w:rsidR="006F331D" w:rsidRPr="005F7C65" w:rsidRDefault="006F331D" w:rsidP="00365661">
      <w:pPr>
        <w:pStyle w:val="a3"/>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14" w:right="-187" w:hanging="357"/>
        <w:jc w:val="center"/>
        <w:outlineLvl w:val="0"/>
        <w:rPr>
          <w:rFonts w:ascii="Times New Roman" w:hAnsi="Times New Roman" w:cs="Times New Roman"/>
          <w:b/>
          <w:sz w:val="24"/>
          <w:szCs w:val="24"/>
        </w:rPr>
      </w:pPr>
      <w:r w:rsidRPr="005F7C65">
        <w:rPr>
          <w:rFonts w:ascii="Times New Roman" w:hAnsi="Times New Roman" w:cs="Times New Roman"/>
          <w:b/>
          <w:sz w:val="24"/>
          <w:szCs w:val="24"/>
        </w:rPr>
        <w:lastRenderedPageBreak/>
        <w:t>КОНТРОЛЬ И ОЦЕНКА РЕЗУЛЬТАТОВ ОСВОЕНИЯ ДИСЦИПЛИНЫ</w:t>
      </w:r>
      <w:bookmarkEnd w:id="7"/>
    </w:p>
    <w:p w:rsidR="00365661" w:rsidRPr="005F7C65" w:rsidRDefault="006F331D" w:rsidP="00365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cs="Times New Roman"/>
          <w:sz w:val="24"/>
          <w:szCs w:val="24"/>
        </w:rPr>
      </w:pPr>
      <w:r w:rsidRPr="005F7C65">
        <w:rPr>
          <w:rFonts w:ascii="Times New Roman" w:hAnsi="Times New Roman" w:cs="Times New Roman"/>
          <w:sz w:val="24"/>
          <w:szCs w:val="24"/>
        </w:rPr>
        <w:t xml:space="preserve">Контроль и оценка результатов освоения дисциплины осуществляется преподавателем в процессе проведения практических и лабораторных занятий, контрольных работ, а также выполнения обучающимися индивидуальных заданий, проектов, исследований. </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5528"/>
      </w:tblGrid>
      <w:tr w:rsidR="00365661" w:rsidRPr="005F7C65" w:rsidTr="00DF3EA1">
        <w:tc>
          <w:tcPr>
            <w:tcW w:w="4928" w:type="dxa"/>
            <w:tcBorders>
              <w:top w:val="single" w:sz="4" w:space="0" w:color="auto"/>
              <w:left w:val="single" w:sz="4" w:space="0" w:color="auto"/>
              <w:bottom w:val="single" w:sz="4" w:space="0" w:color="auto"/>
              <w:right w:val="single" w:sz="4" w:space="0" w:color="auto"/>
            </w:tcBorders>
            <w:shd w:val="clear" w:color="auto" w:fill="auto"/>
            <w:vAlign w:val="center"/>
          </w:tcPr>
          <w:p w:rsidR="00365661" w:rsidRPr="005F7C65" w:rsidRDefault="00365661" w:rsidP="00365661">
            <w:pPr>
              <w:spacing w:after="0" w:line="240" w:lineRule="auto"/>
              <w:jc w:val="center"/>
              <w:rPr>
                <w:rFonts w:ascii="Times New Roman" w:hAnsi="Times New Roman" w:cs="Times New Roman"/>
                <w:b/>
                <w:bCs/>
                <w:sz w:val="24"/>
                <w:szCs w:val="24"/>
              </w:rPr>
            </w:pPr>
            <w:r w:rsidRPr="005F7C65">
              <w:rPr>
                <w:rFonts w:ascii="Times New Roman" w:hAnsi="Times New Roman" w:cs="Times New Roman"/>
                <w:b/>
                <w:bCs/>
                <w:sz w:val="24"/>
                <w:szCs w:val="24"/>
              </w:rPr>
              <w:t>Результаты обучения</w:t>
            </w:r>
          </w:p>
          <w:p w:rsidR="00365661" w:rsidRPr="005F7C65" w:rsidRDefault="00365661" w:rsidP="00365661">
            <w:pPr>
              <w:spacing w:after="0" w:line="240" w:lineRule="auto"/>
              <w:jc w:val="center"/>
              <w:rPr>
                <w:rFonts w:ascii="Times New Roman" w:hAnsi="Times New Roman" w:cs="Times New Roman"/>
                <w:b/>
                <w:bCs/>
                <w:sz w:val="24"/>
                <w:szCs w:val="24"/>
              </w:rPr>
            </w:pPr>
            <w:r w:rsidRPr="005F7C65">
              <w:rPr>
                <w:rFonts w:ascii="Times New Roman" w:hAnsi="Times New Roman" w:cs="Times New Roman"/>
                <w:b/>
                <w:bCs/>
                <w:sz w:val="24"/>
                <w:szCs w:val="24"/>
              </w:rPr>
              <w:t>(освоенные умения, усвоенные знания)</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365661" w:rsidRPr="005F7C65" w:rsidRDefault="00365661" w:rsidP="00365661">
            <w:pPr>
              <w:spacing w:after="0" w:line="240" w:lineRule="auto"/>
              <w:jc w:val="center"/>
              <w:rPr>
                <w:rFonts w:ascii="Times New Roman" w:hAnsi="Times New Roman" w:cs="Times New Roman"/>
                <w:b/>
                <w:bCs/>
                <w:sz w:val="24"/>
                <w:szCs w:val="24"/>
              </w:rPr>
            </w:pPr>
            <w:r w:rsidRPr="005F7C65">
              <w:rPr>
                <w:rFonts w:ascii="Times New Roman" w:hAnsi="Times New Roman" w:cs="Times New Roman"/>
                <w:b/>
                <w:sz w:val="24"/>
                <w:szCs w:val="24"/>
              </w:rPr>
              <w:t>Основные показатели оценки результата</w:t>
            </w:r>
          </w:p>
        </w:tc>
      </w:tr>
      <w:tr w:rsidR="00365661" w:rsidRPr="005F7C65" w:rsidTr="00DF3EA1">
        <w:tc>
          <w:tcPr>
            <w:tcW w:w="4928" w:type="dxa"/>
            <w:tcBorders>
              <w:top w:val="single" w:sz="4" w:space="0" w:color="auto"/>
              <w:left w:val="single" w:sz="4" w:space="0" w:color="auto"/>
              <w:bottom w:val="single" w:sz="4" w:space="0" w:color="auto"/>
              <w:right w:val="single" w:sz="4" w:space="0" w:color="auto"/>
            </w:tcBorders>
            <w:shd w:val="clear" w:color="auto" w:fill="auto"/>
          </w:tcPr>
          <w:p w:rsidR="005239FC" w:rsidRDefault="005239FC" w:rsidP="005239FC">
            <w:pPr>
              <w:pStyle w:val="Default"/>
              <w:jc w:val="both"/>
              <w:rPr>
                <w:sz w:val="23"/>
                <w:szCs w:val="23"/>
              </w:rPr>
            </w:pPr>
            <w:r>
              <w:rPr>
                <w:b/>
                <w:bCs/>
                <w:sz w:val="23"/>
                <w:szCs w:val="23"/>
              </w:rPr>
              <w:t xml:space="preserve">Умения: </w:t>
            </w:r>
          </w:p>
          <w:p w:rsidR="00365661" w:rsidRPr="005F7C65" w:rsidRDefault="00365661" w:rsidP="00365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sz w:val="24"/>
                <w:szCs w:val="24"/>
              </w:rPr>
            </w:pPr>
            <w:bookmarkStart w:id="8" w:name="_GoBack"/>
            <w:bookmarkEnd w:id="8"/>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365661" w:rsidRPr="005F7C65" w:rsidRDefault="00365661" w:rsidP="00365661">
            <w:pPr>
              <w:spacing w:after="0" w:line="240" w:lineRule="auto"/>
              <w:jc w:val="both"/>
              <w:rPr>
                <w:rFonts w:ascii="Times New Roman" w:hAnsi="Times New Roman" w:cs="Times New Roman"/>
                <w:bCs/>
                <w:sz w:val="24"/>
                <w:szCs w:val="24"/>
              </w:rPr>
            </w:pPr>
          </w:p>
        </w:tc>
      </w:tr>
      <w:tr w:rsidR="002D0205" w:rsidRPr="005F7C65" w:rsidTr="00DF3EA1">
        <w:tc>
          <w:tcPr>
            <w:tcW w:w="4928" w:type="dxa"/>
            <w:tcBorders>
              <w:top w:val="single" w:sz="4" w:space="0" w:color="auto"/>
              <w:left w:val="single" w:sz="4" w:space="0" w:color="auto"/>
              <w:bottom w:val="single" w:sz="4" w:space="0" w:color="auto"/>
              <w:right w:val="single" w:sz="4" w:space="0" w:color="auto"/>
            </w:tcBorders>
            <w:shd w:val="clear" w:color="auto" w:fill="auto"/>
          </w:tcPr>
          <w:p w:rsidR="002D0205" w:rsidRPr="005F7C65" w:rsidRDefault="002D0205" w:rsidP="00F736B7">
            <w:pPr>
              <w:spacing w:after="0" w:line="240" w:lineRule="auto"/>
              <w:jc w:val="both"/>
              <w:rPr>
                <w:rFonts w:ascii="Times New Roman" w:hAnsi="Times New Roman" w:cs="Times New Roman"/>
                <w:sz w:val="24"/>
                <w:szCs w:val="24"/>
              </w:rPr>
            </w:pPr>
            <w:r w:rsidRPr="004C66BB">
              <w:rPr>
                <w:rFonts w:ascii="Times New Roman" w:eastAsia="Times New Roman" w:hAnsi="Times New Roman" w:cs="Times New Roman"/>
                <w:sz w:val="24"/>
                <w:szCs w:val="24"/>
              </w:rPr>
              <w:t>находить и использовать необходимую экономическую информацию</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2D0205" w:rsidRPr="005F7C65" w:rsidRDefault="002D0205" w:rsidP="00F736B7">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Определение величину спроса и предложения.  Расчет ценовой эластичности спроса. Сравнение типов конкуренции рынка</w:t>
            </w:r>
          </w:p>
        </w:tc>
      </w:tr>
      <w:tr w:rsidR="002D0205" w:rsidRPr="005F7C65" w:rsidTr="00DF3EA1">
        <w:tc>
          <w:tcPr>
            <w:tcW w:w="4928" w:type="dxa"/>
            <w:tcBorders>
              <w:top w:val="single" w:sz="4" w:space="0" w:color="auto"/>
              <w:left w:val="single" w:sz="4" w:space="0" w:color="auto"/>
              <w:bottom w:val="single" w:sz="4" w:space="0" w:color="auto"/>
              <w:right w:val="single" w:sz="4" w:space="0" w:color="auto"/>
            </w:tcBorders>
            <w:shd w:val="clear" w:color="auto" w:fill="auto"/>
          </w:tcPr>
          <w:p w:rsidR="002D0205" w:rsidRPr="005F7C65" w:rsidRDefault="002D0205" w:rsidP="00F736B7">
            <w:pPr>
              <w:spacing w:after="0" w:line="240" w:lineRule="auto"/>
              <w:jc w:val="both"/>
              <w:rPr>
                <w:rFonts w:ascii="Times New Roman" w:hAnsi="Times New Roman" w:cs="Times New Roman"/>
                <w:sz w:val="24"/>
                <w:szCs w:val="24"/>
              </w:rPr>
            </w:pPr>
            <w:r w:rsidRPr="00B41B8E">
              <w:rPr>
                <w:rFonts w:ascii="Times New Roman" w:hAnsi="Times New Roman" w:cs="Times New Roman"/>
                <w:sz w:val="24"/>
                <w:szCs w:val="24"/>
              </w:rPr>
              <w:t>определять организационно-правовые формы организаций</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2D0205" w:rsidRPr="005F7C65" w:rsidRDefault="002D0205" w:rsidP="00F736B7">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Сравнение организационно – правовых форм организации: ООО, ОАО, ЗАО, ОДО</w:t>
            </w:r>
          </w:p>
        </w:tc>
      </w:tr>
      <w:tr w:rsidR="002D0205" w:rsidRPr="005F7C65" w:rsidTr="00DF3EA1">
        <w:tc>
          <w:tcPr>
            <w:tcW w:w="4928" w:type="dxa"/>
            <w:tcBorders>
              <w:top w:val="single" w:sz="4" w:space="0" w:color="auto"/>
              <w:left w:val="single" w:sz="4" w:space="0" w:color="auto"/>
              <w:bottom w:val="single" w:sz="4" w:space="0" w:color="auto"/>
              <w:right w:val="single" w:sz="4" w:space="0" w:color="auto"/>
            </w:tcBorders>
            <w:shd w:val="clear" w:color="auto" w:fill="auto"/>
          </w:tcPr>
          <w:p w:rsidR="002D0205" w:rsidRPr="005F7C65" w:rsidRDefault="002D0205" w:rsidP="00F736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rPr>
            </w:pPr>
            <w:r w:rsidRPr="00B41B8E">
              <w:rPr>
                <w:rFonts w:ascii="Times New Roman" w:eastAsia="Times New Roman" w:hAnsi="Times New Roman" w:cs="Times New Roman"/>
                <w:sz w:val="24"/>
                <w:szCs w:val="24"/>
                <w:lang w:eastAsia="en-US"/>
              </w:rPr>
              <w:t>определять состав материальных, трудовых и финансовых ресурсов организации</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2D0205" w:rsidRPr="005F7C65" w:rsidRDefault="002D0205" w:rsidP="00F736B7">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Представлять структуру ресурсов организации, как компонентов внутренней среды:  финансовые ресурсы (прибыль, доход, капитал, задолженность, кредит), трудовые (персонал, кадры, коллектив), материальные (основные фонды, оборудование, инструменты, материалы, энерго – ресурсы). </w:t>
            </w:r>
          </w:p>
        </w:tc>
      </w:tr>
      <w:tr w:rsidR="002D0205" w:rsidRPr="005F7C65" w:rsidTr="00DF3EA1">
        <w:tc>
          <w:tcPr>
            <w:tcW w:w="4928" w:type="dxa"/>
            <w:tcBorders>
              <w:top w:val="single" w:sz="4" w:space="0" w:color="auto"/>
              <w:left w:val="single" w:sz="4" w:space="0" w:color="auto"/>
              <w:bottom w:val="single" w:sz="4" w:space="0" w:color="auto"/>
              <w:right w:val="single" w:sz="4" w:space="0" w:color="auto"/>
            </w:tcBorders>
            <w:shd w:val="clear" w:color="auto" w:fill="auto"/>
          </w:tcPr>
          <w:p w:rsidR="002D0205" w:rsidRPr="005F7C65" w:rsidRDefault="002D0205" w:rsidP="00F736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rPr>
            </w:pPr>
            <w:r w:rsidRPr="00B41B8E">
              <w:rPr>
                <w:rFonts w:ascii="Times New Roman" w:eastAsia="Times New Roman" w:hAnsi="Times New Roman" w:cs="Times New Roman"/>
                <w:sz w:val="24"/>
                <w:szCs w:val="24"/>
                <w:lang w:eastAsia="en-US"/>
              </w:rPr>
              <w:t>оформлять первичные документы по учету рабочего времени, выработки, заработной платы, простоев</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2D0205" w:rsidRPr="005F7C65" w:rsidRDefault="002D0205" w:rsidP="00F736B7">
            <w:pPr>
              <w:spacing w:after="0" w:line="240" w:lineRule="auto"/>
              <w:rPr>
                <w:rFonts w:ascii="Times New Roman" w:hAnsi="Times New Roman" w:cs="Times New Roman"/>
                <w:bCs/>
                <w:sz w:val="24"/>
                <w:szCs w:val="24"/>
              </w:rPr>
            </w:pPr>
            <w:r>
              <w:rPr>
                <w:rFonts w:ascii="Times New Roman" w:hAnsi="Times New Roman" w:cs="Times New Roman"/>
                <w:bCs/>
                <w:sz w:val="24"/>
                <w:szCs w:val="24"/>
              </w:rPr>
              <w:t>Безошибочное заполнение табеля учета рабочего времени</w:t>
            </w:r>
          </w:p>
        </w:tc>
      </w:tr>
      <w:tr w:rsidR="002D0205" w:rsidRPr="005F7C65" w:rsidTr="00DF3EA1">
        <w:tc>
          <w:tcPr>
            <w:tcW w:w="4928" w:type="dxa"/>
            <w:tcBorders>
              <w:top w:val="single" w:sz="4" w:space="0" w:color="auto"/>
              <w:left w:val="single" w:sz="4" w:space="0" w:color="auto"/>
              <w:bottom w:val="single" w:sz="4" w:space="0" w:color="auto"/>
              <w:right w:val="single" w:sz="4" w:space="0" w:color="auto"/>
            </w:tcBorders>
            <w:shd w:val="clear" w:color="auto" w:fill="auto"/>
          </w:tcPr>
          <w:p w:rsidR="002D0205" w:rsidRPr="00B41B8E" w:rsidRDefault="002D0205" w:rsidP="00F736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en-US"/>
              </w:rPr>
            </w:pPr>
            <w:r w:rsidRPr="00562A83">
              <w:rPr>
                <w:rFonts w:ascii="Times New Roman" w:eastAsia="Times New Roman" w:hAnsi="Times New Roman" w:cs="Times New Roman"/>
                <w:sz w:val="24"/>
                <w:szCs w:val="24"/>
                <w:lang w:eastAsia="en-US"/>
              </w:rPr>
              <w:t>рассчитывать основные технико-экономические показатели деятельности подразделения (организации)</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2D0205" w:rsidRPr="005F7C65" w:rsidRDefault="002D0205" w:rsidP="00F736B7">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Определение коэффициента, характеризующего структуру основных производственных фондов, определение основных производственных фондов, определение первоначальной, восстановительной и остаточной стоимости производственных фондов, определение фондоотдачи по валовой и чистой продукции. Определение стоимости поставки материальных ресурсов, определение оборачиваемости оборотных средств, определение стоимости высвобождения оборотных средств. Определение снижения себестоимости, определение экономии на материальных затратах, определение экономии на амортизационных отчислениях, определение цеховой себестоимости продукции. Определение роста производительности труда, определение выработки по отдельным изделиям и в целом по всей номенклатуре продукции, определение прироста и темпов роста производительности труда. Определение коэффициента использования рабочего времени одного рабочего в течение смены. Определение оптовой цены предприятия, промышленности, определение верхней границы цены. Определение прибыли, отчисленной в бюджет, определение величины налога на добавленную стоимость. Определение плановой прибыли от реализации товарной продукции по рыночным ценам. Определение валовой прибыли. </w:t>
            </w:r>
            <w:r>
              <w:rPr>
                <w:rFonts w:ascii="Times New Roman" w:hAnsi="Times New Roman" w:cs="Times New Roman"/>
                <w:bCs/>
                <w:sz w:val="24"/>
                <w:szCs w:val="24"/>
              </w:rPr>
              <w:lastRenderedPageBreak/>
              <w:t>Определение уровня валовой рентабельности</w:t>
            </w:r>
          </w:p>
        </w:tc>
      </w:tr>
      <w:tr w:rsidR="002D0205" w:rsidRPr="005F7C65" w:rsidTr="00DF3EA1">
        <w:tc>
          <w:tcPr>
            <w:tcW w:w="4928" w:type="dxa"/>
            <w:tcBorders>
              <w:top w:val="single" w:sz="4" w:space="0" w:color="auto"/>
              <w:left w:val="single" w:sz="4" w:space="0" w:color="auto"/>
              <w:bottom w:val="single" w:sz="4" w:space="0" w:color="auto"/>
              <w:right w:val="single" w:sz="4" w:space="0" w:color="auto"/>
            </w:tcBorders>
            <w:shd w:val="clear" w:color="auto" w:fill="auto"/>
          </w:tcPr>
          <w:p w:rsidR="002D0205" w:rsidRPr="00F173E3" w:rsidRDefault="002D0205" w:rsidP="00F736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lastRenderedPageBreak/>
              <w:t>Знать:</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2D0205" w:rsidRPr="005F7C65" w:rsidRDefault="002D0205" w:rsidP="00F736B7">
            <w:pPr>
              <w:spacing w:after="0" w:line="240" w:lineRule="auto"/>
              <w:rPr>
                <w:rFonts w:ascii="Times New Roman" w:hAnsi="Times New Roman" w:cs="Times New Roman"/>
                <w:bCs/>
                <w:sz w:val="24"/>
                <w:szCs w:val="24"/>
              </w:rPr>
            </w:pPr>
          </w:p>
        </w:tc>
      </w:tr>
      <w:tr w:rsidR="007414F3" w:rsidRPr="005F7C65" w:rsidTr="00DF3EA1">
        <w:tc>
          <w:tcPr>
            <w:tcW w:w="4928" w:type="dxa"/>
            <w:tcBorders>
              <w:top w:val="single" w:sz="4" w:space="0" w:color="auto"/>
              <w:left w:val="single" w:sz="4" w:space="0" w:color="auto"/>
              <w:bottom w:val="single" w:sz="4" w:space="0" w:color="auto"/>
              <w:right w:val="single" w:sz="4" w:space="0" w:color="auto"/>
            </w:tcBorders>
            <w:shd w:val="clear" w:color="auto" w:fill="auto"/>
          </w:tcPr>
          <w:p w:rsidR="007414F3" w:rsidRPr="00957AC9" w:rsidRDefault="007414F3" w:rsidP="007414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4"/>
                <w:szCs w:val="24"/>
              </w:rPr>
            </w:pPr>
            <w:r w:rsidRPr="00957AC9">
              <w:rPr>
                <w:rFonts w:ascii="Times New Roman" w:eastAsia="Times New Roman" w:hAnsi="Times New Roman" w:cs="Times New Roman"/>
                <w:sz w:val="24"/>
                <w:szCs w:val="24"/>
              </w:rPr>
              <w:t>действующие законодательные и нормативные акты, регулирующие производственно-хозяйственную деятельность;</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7414F3" w:rsidRPr="005F7C65" w:rsidRDefault="007414F3" w:rsidP="00F736B7">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Перечисление основных нормативных актов, регламентирующих деятельность предприятия: Гражданский кодекс, Трудовой кодекс, Налоговый кодекс, приказы Министерства природных ресурсов  и экологии РФ</w:t>
            </w:r>
          </w:p>
        </w:tc>
      </w:tr>
      <w:tr w:rsidR="007414F3" w:rsidRPr="005F7C65" w:rsidTr="00DF3EA1">
        <w:tc>
          <w:tcPr>
            <w:tcW w:w="4928" w:type="dxa"/>
            <w:tcBorders>
              <w:top w:val="single" w:sz="4" w:space="0" w:color="auto"/>
              <w:left w:val="single" w:sz="4" w:space="0" w:color="auto"/>
              <w:bottom w:val="single" w:sz="4" w:space="0" w:color="auto"/>
              <w:right w:val="single" w:sz="4" w:space="0" w:color="auto"/>
            </w:tcBorders>
            <w:shd w:val="clear" w:color="auto" w:fill="auto"/>
          </w:tcPr>
          <w:p w:rsidR="007414F3" w:rsidRPr="00957AC9" w:rsidRDefault="007414F3" w:rsidP="007414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4"/>
                <w:szCs w:val="24"/>
              </w:rPr>
            </w:pPr>
            <w:r w:rsidRPr="00957AC9">
              <w:rPr>
                <w:rFonts w:ascii="Times New Roman" w:eastAsia="Times New Roman" w:hAnsi="Times New Roman" w:cs="Times New Roman"/>
                <w:sz w:val="24"/>
                <w:szCs w:val="24"/>
              </w:rPr>
              <w:t>основные технико-экономические показатели деятельности организации;</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7414F3" w:rsidRPr="005F7C65" w:rsidRDefault="007414F3" w:rsidP="00F736B7">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Классификация экономических показателей деятельности организации: основные производственные фонды, оборотные средства, себестоимость промышленной продукции, производительность труда, ценообразование, организация финансирования</w:t>
            </w:r>
          </w:p>
        </w:tc>
      </w:tr>
      <w:tr w:rsidR="007414F3" w:rsidRPr="005F7C65" w:rsidTr="00DF3EA1">
        <w:tc>
          <w:tcPr>
            <w:tcW w:w="4928" w:type="dxa"/>
            <w:tcBorders>
              <w:top w:val="single" w:sz="4" w:space="0" w:color="auto"/>
              <w:left w:val="single" w:sz="4" w:space="0" w:color="auto"/>
              <w:bottom w:val="single" w:sz="4" w:space="0" w:color="auto"/>
              <w:right w:val="single" w:sz="4" w:space="0" w:color="auto"/>
            </w:tcBorders>
            <w:shd w:val="clear" w:color="auto" w:fill="auto"/>
          </w:tcPr>
          <w:p w:rsidR="007414F3" w:rsidRPr="00957AC9" w:rsidRDefault="007414F3" w:rsidP="007414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4"/>
                <w:szCs w:val="24"/>
              </w:rPr>
            </w:pPr>
            <w:r w:rsidRPr="00957AC9">
              <w:rPr>
                <w:rFonts w:ascii="Times New Roman" w:eastAsia="Times New Roman" w:hAnsi="Times New Roman" w:cs="Times New Roman"/>
                <w:sz w:val="24"/>
                <w:szCs w:val="24"/>
              </w:rPr>
              <w:t>методики расчета основных технико-экономических показателей деятельности организации;</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7414F3" w:rsidRPr="005F7C65" w:rsidRDefault="007414F3" w:rsidP="00F736B7">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Грамотное применение методик расчета основных экономических показателей деятельности организации</w:t>
            </w:r>
          </w:p>
        </w:tc>
      </w:tr>
      <w:tr w:rsidR="007414F3" w:rsidRPr="005F7C65" w:rsidTr="00DF3EA1">
        <w:tc>
          <w:tcPr>
            <w:tcW w:w="4928" w:type="dxa"/>
            <w:tcBorders>
              <w:top w:val="single" w:sz="4" w:space="0" w:color="auto"/>
              <w:left w:val="single" w:sz="4" w:space="0" w:color="auto"/>
              <w:bottom w:val="single" w:sz="4" w:space="0" w:color="auto"/>
              <w:right w:val="single" w:sz="4" w:space="0" w:color="auto"/>
            </w:tcBorders>
            <w:shd w:val="clear" w:color="auto" w:fill="auto"/>
          </w:tcPr>
          <w:p w:rsidR="007414F3" w:rsidRPr="00957AC9" w:rsidRDefault="007414F3" w:rsidP="007414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4"/>
                <w:szCs w:val="24"/>
              </w:rPr>
            </w:pPr>
            <w:r w:rsidRPr="00957AC9">
              <w:rPr>
                <w:rFonts w:ascii="Times New Roman" w:eastAsia="Times New Roman" w:hAnsi="Times New Roman" w:cs="Times New Roman"/>
                <w:sz w:val="24"/>
                <w:szCs w:val="24"/>
              </w:rPr>
              <w:t>методы управления основными и оборотными средствами и оценки эффективности их использования;</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7414F3" w:rsidRPr="005F7C65" w:rsidRDefault="007414F3" w:rsidP="00F736B7">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Объяснение показателей использования основных фондов: фондоотдача, фондоемкость, фондовооруженность. Определение направлений улучшения использования основных фондов: экстенсивные факторы, интенсивные факторы.  Разработка путей ускорения оборачиваемости оборотных средств.</w:t>
            </w:r>
          </w:p>
        </w:tc>
      </w:tr>
      <w:tr w:rsidR="007414F3" w:rsidRPr="005F7C65" w:rsidTr="00DF3EA1">
        <w:tc>
          <w:tcPr>
            <w:tcW w:w="4928" w:type="dxa"/>
            <w:tcBorders>
              <w:top w:val="single" w:sz="4" w:space="0" w:color="auto"/>
              <w:left w:val="single" w:sz="4" w:space="0" w:color="auto"/>
              <w:bottom w:val="single" w:sz="4" w:space="0" w:color="auto"/>
              <w:right w:val="single" w:sz="4" w:space="0" w:color="auto"/>
            </w:tcBorders>
            <w:shd w:val="clear" w:color="auto" w:fill="auto"/>
          </w:tcPr>
          <w:p w:rsidR="007414F3" w:rsidRPr="00957AC9" w:rsidRDefault="007414F3" w:rsidP="007414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4"/>
                <w:szCs w:val="24"/>
              </w:rPr>
            </w:pPr>
            <w:r w:rsidRPr="00957AC9">
              <w:rPr>
                <w:rFonts w:ascii="Times New Roman" w:eastAsia="Times New Roman" w:hAnsi="Times New Roman" w:cs="Times New Roman"/>
                <w:sz w:val="24"/>
                <w:szCs w:val="24"/>
              </w:rPr>
              <w:t>механизмы ценообразования на продукцию (услуги), формы оплаты труда в современных условиях;</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7414F3" w:rsidRDefault="007414F3" w:rsidP="00F736B7">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Объяснение особенностей установления цен на промышленную продукцию.</w:t>
            </w:r>
          </w:p>
          <w:p w:rsidR="007414F3" w:rsidRPr="005F7C65" w:rsidRDefault="007414F3" w:rsidP="00F736B7">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Перечисление форм оплаты труда: сдельная, повременная. Классификация сдельной формы оплаты труда: простая сдельная, сдельно – премиальная, сдельно – прогрессивная, косвенно – сдельная, аккордная система оплаты. Классификация повременной  формы оплаты труда: простая повременная, повременно – премиальная.  Определение новых форм оплаты труда: бестарифная, смешанная, комиссионная, дилерская, участие в прибыли предприятия</w:t>
            </w:r>
          </w:p>
        </w:tc>
      </w:tr>
      <w:tr w:rsidR="007414F3" w:rsidRPr="005F7C65" w:rsidTr="00DF3EA1">
        <w:tc>
          <w:tcPr>
            <w:tcW w:w="4928" w:type="dxa"/>
            <w:tcBorders>
              <w:top w:val="single" w:sz="4" w:space="0" w:color="auto"/>
              <w:left w:val="single" w:sz="4" w:space="0" w:color="auto"/>
              <w:bottom w:val="single" w:sz="4" w:space="0" w:color="auto"/>
              <w:right w:val="single" w:sz="4" w:space="0" w:color="auto"/>
            </w:tcBorders>
            <w:shd w:val="clear" w:color="auto" w:fill="auto"/>
          </w:tcPr>
          <w:p w:rsidR="007414F3" w:rsidRPr="00957AC9" w:rsidRDefault="007414F3" w:rsidP="007414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4"/>
                <w:szCs w:val="24"/>
              </w:rPr>
            </w:pPr>
            <w:r w:rsidRPr="00957AC9">
              <w:rPr>
                <w:rFonts w:ascii="Times New Roman" w:eastAsia="Times New Roman" w:hAnsi="Times New Roman" w:cs="Times New Roman"/>
                <w:sz w:val="24"/>
                <w:szCs w:val="24"/>
              </w:rPr>
              <w:t>основные принципы построения экономической системы организации;</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7414F3" w:rsidRPr="005F7C65" w:rsidRDefault="007414F3" w:rsidP="00F736B7">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Представление внутренней и внешней среды  организации. Описание внешней среды прямого и косвенного воздействия. </w:t>
            </w:r>
          </w:p>
        </w:tc>
      </w:tr>
      <w:tr w:rsidR="007414F3" w:rsidRPr="005F7C65" w:rsidTr="00DF3EA1">
        <w:tc>
          <w:tcPr>
            <w:tcW w:w="4928" w:type="dxa"/>
            <w:tcBorders>
              <w:top w:val="single" w:sz="4" w:space="0" w:color="auto"/>
              <w:left w:val="single" w:sz="4" w:space="0" w:color="auto"/>
              <w:bottom w:val="single" w:sz="4" w:space="0" w:color="auto"/>
              <w:right w:val="single" w:sz="4" w:space="0" w:color="auto"/>
            </w:tcBorders>
            <w:shd w:val="clear" w:color="auto" w:fill="auto"/>
          </w:tcPr>
          <w:p w:rsidR="007414F3" w:rsidRPr="00957AC9" w:rsidRDefault="007414F3" w:rsidP="007414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4"/>
                <w:szCs w:val="24"/>
              </w:rPr>
            </w:pPr>
            <w:r w:rsidRPr="00957AC9">
              <w:rPr>
                <w:rFonts w:ascii="Times New Roman" w:eastAsia="Times New Roman" w:hAnsi="Times New Roman" w:cs="Times New Roman"/>
                <w:sz w:val="24"/>
                <w:szCs w:val="24"/>
              </w:rPr>
              <w:t>основы маркетинговой деятельности, менеджмента и принципы делового общения;</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7414F3" w:rsidRDefault="007414F3" w:rsidP="00F736B7">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Объяснять понятие «менеджмент», определение различий между понятиями «менеджмент» и «управление», выявление функций менеджмента. Понимание задач маркетинговой деятельности в структуре промышленной организации. Перечисление принципов делового общения, позволяющих формировать эффективную деятельность коллектива.</w:t>
            </w:r>
          </w:p>
        </w:tc>
      </w:tr>
      <w:tr w:rsidR="007414F3" w:rsidRPr="005F7C65" w:rsidTr="00DF3EA1">
        <w:tc>
          <w:tcPr>
            <w:tcW w:w="4928" w:type="dxa"/>
            <w:tcBorders>
              <w:top w:val="single" w:sz="4" w:space="0" w:color="auto"/>
              <w:left w:val="single" w:sz="4" w:space="0" w:color="auto"/>
              <w:bottom w:val="single" w:sz="4" w:space="0" w:color="auto"/>
              <w:right w:val="single" w:sz="4" w:space="0" w:color="auto"/>
            </w:tcBorders>
            <w:shd w:val="clear" w:color="auto" w:fill="auto"/>
          </w:tcPr>
          <w:p w:rsidR="007414F3" w:rsidRPr="00957AC9" w:rsidRDefault="007414F3" w:rsidP="007414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4"/>
                <w:szCs w:val="24"/>
              </w:rPr>
            </w:pPr>
            <w:r w:rsidRPr="00957AC9">
              <w:rPr>
                <w:rFonts w:ascii="Times New Roman" w:eastAsia="Times New Roman" w:hAnsi="Times New Roman" w:cs="Times New Roman"/>
                <w:sz w:val="24"/>
                <w:szCs w:val="24"/>
              </w:rPr>
              <w:t>основы организации работы коллектива исполнителей;</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7414F3" w:rsidRDefault="007414F3" w:rsidP="00F736B7">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Определение понятия «коллектив». Построение этапов формирования коллектива. Определение функций коллектива. Выявление достоинств и недостатков коллективной работы.</w:t>
            </w:r>
          </w:p>
        </w:tc>
      </w:tr>
      <w:tr w:rsidR="007414F3" w:rsidRPr="005F7C65" w:rsidTr="00DF3EA1">
        <w:tc>
          <w:tcPr>
            <w:tcW w:w="4928" w:type="dxa"/>
            <w:tcBorders>
              <w:top w:val="single" w:sz="4" w:space="0" w:color="auto"/>
              <w:left w:val="single" w:sz="4" w:space="0" w:color="auto"/>
              <w:bottom w:val="single" w:sz="4" w:space="0" w:color="auto"/>
              <w:right w:val="single" w:sz="4" w:space="0" w:color="auto"/>
            </w:tcBorders>
            <w:shd w:val="clear" w:color="auto" w:fill="auto"/>
          </w:tcPr>
          <w:p w:rsidR="007414F3" w:rsidRPr="00957AC9" w:rsidRDefault="007414F3" w:rsidP="007414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4"/>
                <w:szCs w:val="24"/>
              </w:rPr>
            </w:pPr>
            <w:r w:rsidRPr="00957AC9">
              <w:rPr>
                <w:rFonts w:ascii="Times New Roman" w:eastAsia="Times New Roman" w:hAnsi="Times New Roman" w:cs="Times New Roman"/>
                <w:sz w:val="24"/>
                <w:szCs w:val="24"/>
              </w:rPr>
              <w:t>основы планирования, финансирования и кредитования организации;</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7414F3" w:rsidRDefault="007414F3" w:rsidP="00F736B7">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Определение видов планирования: стратегическое, оперативное, тактическое.  Формулировка методов </w:t>
            </w:r>
            <w:r>
              <w:rPr>
                <w:rFonts w:ascii="Times New Roman" w:hAnsi="Times New Roman" w:cs="Times New Roman"/>
                <w:bCs/>
                <w:sz w:val="24"/>
                <w:szCs w:val="24"/>
              </w:rPr>
              <w:lastRenderedPageBreak/>
              <w:t>финансового планирования. Описание кредита как источника финансовых ресурсов организации: определение понятия «кредит». Классификация краткосрочных кредитов: доверительный, бланковый, контокоррент,  овердрафт, векселедательский кредит, факторинг, валютный кредит</w:t>
            </w:r>
          </w:p>
        </w:tc>
      </w:tr>
      <w:tr w:rsidR="007414F3" w:rsidRPr="005F7C65" w:rsidTr="00DF3EA1">
        <w:tc>
          <w:tcPr>
            <w:tcW w:w="4928" w:type="dxa"/>
            <w:tcBorders>
              <w:top w:val="single" w:sz="4" w:space="0" w:color="auto"/>
              <w:left w:val="single" w:sz="4" w:space="0" w:color="auto"/>
              <w:bottom w:val="single" w:sz="4" w:space="0" w:color="auto"/>
              <w:right w:val="single" w:sz="4" w:space="0" w:color="auto"/>
            </w:tcBorders>
            <w:shd w:val="clear" w:color="auto" w:fill="auto"/>
          </w:tcPr>
          <w:p w:rsidR="007414F3" w:rsidRPr="00957AC9" w:rsidRDefault="007414F3" w:rsidP="007414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4"/>
                <w:szCs w:val="24"/>
              </w:rPr>
            </w:pPr>
            <w:r w:rsidRPr="00957AC9">
              <w:rPr>
                <w:rFonts w:ascii="Times New Roman" w:eastAsia="Times New Roman" w:hAnsi="Times New Roman" w:cs="Times New Roman"/>
                <w:sz w:val="24"/>
                <w:szCs w:val="24"/>
              </w:rPr>
              <w:lastRenderedPageBreak/>
              <w:t>особенности менеджмента в области профессиональной деятельности;</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7414F3" w:rsidRDefault="007414F3" w:rsidP="00F736B7">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Определение о</w:t>
            </w:r>
            <w:r w:rsidRPr="00021626">
              <w:rPr>
                <w:rFonts w:ascii="Times New Roman" w:hAnsi="Times New Roman" w:cs="Times New Roman"/>
                <w:bCs/>
                <w:sz w:val="24"/>
                <w:szCs w:val="24"/>
              </w:rPr>
              <w:t>сновны</w:t>
            </w:r>
            <w:r>
              <w:rPr>
                <w:rFonts w:ascii="Times New Roman" w:hAnsi="Times New Roman" w:cs="Times New Roman"/>
                <w:bCs/>
                <w:sz w:val="24"/>
                <w:szCs w:val="24"/>
              </w:rPr>
              <w:t>х категорий</w:t>
            </w:r>
            <w:r w:rsidRPr="00021626">
              <w:rPr>
                <w:rFonts w:ascii="Times New Roman" w:hAnsi="Times New Roman" w:cs="Times New Roman"/>
                <w:bCs/>
                <w:sz w:val="24"/>
                <w:szCs w:val="24"/>
              </w:rPr>
              <w:t xml:space="preserve"> менеджмента: принципы, субъект и объект управления, виды менеджмента</w:t>
            </w:r>
            <w:r>
              <w:rPr>
                <w:rFonts w:ascii="Times New Roman" w:hAnsi="Times New Roman" w:cs="Times New Roman"/>
                <w:bCs/>
                <w:sz w:val="24"/>
                <w:szCs w:val="24"/>
              </w:rPr>
              <w:t>. Описание в</w:t>
            </w:r>
            <w:r w:rsidRPr="00021626">
              <w:rPr>
                <w:rFonts w:ascii="Times New Roman" w:eastAsia="Times New Roman" w:hAnsi="Times New Roman" w:cs="Times New Roman"/>
                <w:sz w:val="24"/>
                <w:szCs w:val="24"/>
              </w:rPr>
              <w:t>заимодействи</w:t>
            </w:r>
            <w:r>
              <w:rPr>
                <w:rFonts w:ascii="Times New Roman" w:eastAsia="Times New Roman" w:hAnsi="Times New Roman" w:cs="Times New Roman"/>
                <w:sz w:val="24"/>
                <w:szCs w:val="24"/>
              </w:rPr>
              <w:t>я</w:t>
            </w:r>
            <w:r w:rsidRPr="00021626">
              <w:rPr>
                <w:rFonts w:ascii="Times New Roman" w:eastAsia="Times New Roman" w:hAnsi="Times New Roman" w:cs="Times New Roman"/>
                <w:sz w:val="24"/>
                <w:szCs w:val="24"/>
              </w:rPr>
              <w:t xml:space="preserve"> менеджмента и организационной культуры. </w:t>
            </w:r>
            <w:r>
              <w:rPr>
                <w:rFonts w:ascii="Times New Roman" w:eastAsia="Times New Roman" w:hAnsi="Times New Roman" w:cs="Times New Roman"/>
                <w:sz w:val="24"/>
                <w:szCs w:val="24"/>
              </w:rPr>
              <w:t>Понятие социальной</w:t>
            </w:r>
            <w:r w:rsidRPr="00021626">
              <w:rPr>
                <w:rFonts w:ascii="Times New Roman" w:eastAsia="Times New Roman" w:hAnsi="Times New Roman" w:cs="Times New Roman"/>
                <w:sz w:val="24"/>
                <w:szCs w:val="24"/>
              </w:rPr>
              <w:t xml:space="preserve"> ответственност</w:t>
            </w:r>
            <w:r>
              <w:rPr>
                <w:rFonts w:ascii="Times New Roman" w:eastAsia="Times New Roman" w:hAnsi="Times New Roman" w:cs="Times New Roman"/>
                <w:sz w:val="24"/>
                <w:szCs w:val="24"/>
              </w:rPr>
              <w:t>и</w:t>
            </w:r>
            <w:r w:rsidRPr="00021626">
              <w:rPr>
                <w:rFonts w:ascii="Times New Roman" w:eastAsia="Times New Roman" w:hAnsi="Times New Roman" w:cs="Times New Roman"/>
                <w:sz w:val="24"/>
                <w:szCs w:val="24"/>
              </w:rPr>
              <w:t xml:space="preserve"> менеджмента.</w:t>
            </w:r>
            <w:r>
              <w:rPr>
                <w:rFonts w:ascii="Times New Roman" w:eastAsia="Times New Roman" w:hAnsi="Times New Roman" w:cs="Times New Roman"/>
                <w:sz w:val="24"/>
                <w:szCs w:val="24"/>
              </w:rPr>
              <w:t xml:space="preserve"> Описание структуры цикла менеджмента. </w:t>
            </w:r>
          </w:p>
        </w:tc>
      </w:tr>
      <w:tr w:rsidR="007414F3" w:rsidRPr="005F7C65" w:rsidTr="00DF3EA1">
        <w:tc>
          <w:tcPr>
            <w:tcW w:w="4928" w:type="dxa"/>
            <w:tcBorders>
              <w:top w:val="single" w:sz="4" w:space="0" w:color="auto"/>
              <w:left w:val="single" w:sz="4" w:space="0" w:color="auto"/>
              <w:bottom w:val="single" w:sz="4" w:space="0" w:color="auto"/>
              <w:right w:val="single" w:sz="4" w:space="0" w:color="auto"/>
            </w:tcBorders>
            <w:shd w:val="clear" w:color="auto" w:fill="auto"/>
          </w:tcPr>
          <w:p w:rsidR="007414F3" w:rsidRPr="00957AC9" w:rsidRDefault="007414F3" w:rsidP="007414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4"/>
                <w:szCs w:val="24"/>
              </w:rPr>
            </w:pPr>
            <w:r w:rsidRPr="00957AC9">
              <w:rPr>
                <w:rFonts w:ascii="Times New Roman" w:eastAsia="Times New Roman" w:hAnsi="Times New Roman" w:cs="Times New Roman"/>
                <w:sz w:val="24"/>
                <w:szCs w:val="24"/>
              </w:rPr>
              <w:t>общую производственную и организационную структуру организации;</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7414F3" w:rsidRDefault="007414F3" w:rsidP="00F736B7">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Описание организационных структур: иерархическая и адаптивная. Виды иерархических структур: линейная, линейно – функциональная, функциональная, линейно – штабная, дивизиональная. Виды адаптивных структур: проектная и матричная. </w:t>
            </w:r>
          </w:p>
        </w:tc>
      </w:tr>
      <w:tr w:rsidR="007414F3" w:rsidRPr="005F7C65" w:rsidTr="00DF3EA1">
        <w:tc>
          <w:tcPr>
            <w:tcW w:w="4928" w:type="dxa"/>
            <w:tcBorders>
              <w:top w:val="single" w:sz="4" w:space="0" w:color="auto"/>
              <w:left w:val="single" w:sz="4" w:space="0" w:color="auto"/>
              <w:bottom w:val="single" w:sz="4" w:space="0" w:color="auto"/>
              <w:right w:val="single" w:sz="4" w:space="0" w:color="auto"/>
            </w:tcBorders>
            <w:shd w:val="clear" w:color="auto" w:fill="auto"/>
          </w:tcPr>
          <w:p w:rsidR="007414F3" w:rsidRPr="00957AC9" w:rsidRDefault="007414F3" w:rsidP="007414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4"/>
                <w:szCs w:val="24"/>
              </w:rPr>
            </w:pPr>
            <w:r w:rsidRPr="00957AC9">
              <w:rPr>
                <w:rFonts w:ascii="Times New Roman" w:eastAsia="Times New Roman" w:hAnsi="Times New Roman" w:cs="Times New Roman"/>
                <w:sz w:val="24"/>
                <w:szCs w:val="24"/>
              </w:rPr>
              <w:t>современное состояние и перспективы развития отрасли, организацию хозяйствующих субъектов в рыночной экономике;</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7414F3" w:rsidRDefault="007414F3" w:rsidP="00F736B7">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Обзор современного состояния добывающей и геологоразведочной отрасли РФ</w:t>
            </w:r>
          </w:p>
        </w:tc>
      </w:tr>
      <w:tr w:rsidR="007414F3" w:rsidRPr="005F7C65" w:rsidTr="00DF3EA1">
        <w:tc>
          <w:tcPr>
            <w:tcW w:w="4928" w:type="dxa"/>
            <w:tcBorders>
              <w:top w:val="single" w:sz="4" w:space="0" w:color="auto"/>
              <w:left w:val="single" w:sz="4" w:space="0" w:color="auto"/>
              <w:bottom w:val="single" w:sz="4" w:space="0" w:color="auto"/>
              <w:right w:val="single" w:sz="4" w:space="0" w:color="auto"/>
            </w:tcBorders>
            <w:shd w:val="clear" w:color="auto" w:fill="auto"/>
          </w:tcPr>
          <w:p w:rsidR="007414F3" w:rsidRPr="00957AC9" w:rsidRDefault="007414F3" w:rsidP="007414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4"/>
                <w:szCs w:val="24"/>
              </w:rPr>
            </w:pPr>
            <w:r w:rsidRPr="00957AC9">
              <w:rPr>
                <w:rFonts w:ascii="Times New Roman" w:eastAsia="Times New Roman" w:hAnsi="Times New Roman" w:cs="Times New Roman"/>
                <w:sz w:val="24"/>
                <w:szCs w:val="24"/>
              </w:rPr>
              <w:t>состав материальных, трудовых и финансовых ресурсов организации, показатели их эффективного использования;</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7414F3" w:rsidRDefault="007414F3" w:rsidP="00F736B7">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Описание структуры  материальных, трудовых и финансовых ресурсов промышленной организации. Перечисление факторов, влияющих на эффективность их использования. </w:t>
            </w:r>
          </w:p>
        </w:tc>
      </w:tr>
      <w:tr w:rsidR="007414F3" w:rsidRPr="005F7C65" w:rsidTr="00DF3EA1">
        <w:tc>
          <w:tcPr>
            <w:tcW w:w="4928" w:type="dxa"/>
            <w:tcBorders>
              <w:top w:val="single" w:sz="4" w:space="0" w:color="auto"/>
              <w:left w:val="single" w:sz="4" w:space="0" w:color="auto"/>
              <w:bottom w:val="single" w:sz="4" w:space="0" w:color="auto"/>
              <w:right w:val="single" w:sz="4" w:space="0" w:color="auto"/>
            </w:tcBorders>
            <w:shd w:val="clear" w:color="auto" w:fill="auto"/>
          </w:tcPr>
          <w:p w:rsidR="007414F3" w:rsidRPr="00957AC9" w:rsidRDefault="007414F3" w:rsidP="007414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4"/>
                <w:szCs w:val="24"/>
              </w:rPr>
            </w:pPr>
            <w:r w:rsidRPr="00957AC9">
              <w:rPr>
                <w:rFonts w:ascii="Times New Roman" w:eastAsia="Times New Roman" w:hAnsi="Times New Roman" w:cs="Times New Roman"/>
                <w:sz w:val="24"/>
                <w:szCs w:val="24"/>
              </w:rPr>
              <w:t>способы экономии ресурсов, основные энерго- и материалосберегающие технологии;</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7414F3" w:rsidRDefault="007414F3" w:rsidP="00F736B7">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Определение способов экономии ресурсов на стадии создания производственных запасов и на стадии незавершенного производства.</w:t>
            </w:r>
          </w:p>
        </w:tc>
      </w:tr>
      <w:tr w:rsidR="007414F3" w:rsidRPr="005F7C65" w:rsidTr="00DF3EA1">
        <w:tc>
          <w:tcPr>
            <w:tcW w:w="4928" w:type="dxa"/>
            <w:tcBorders>
              <w:top w:val="single" w:sz="4" w:space="0" w:color="auto"/>
              <w:left w:val="single" w:sz="4" w:space="0" w:color="auto"/>
              <w:bottom w:val="single" w:sz="4" w:space="0" w:color="auto"/>
              <w:right w:val="single" w:sz="4" w:space="0" w:color="auto"/>
            </w:tcBorders>
            <w:shd w:val="clear" w:color="auto" w:fill="auto"/>
          </w:tcPr>
          <w:p w:rsidR="007414F3" w:rsidRPr="00957AC9" w:rsidRDefault="007414F3" w:rsidP="007414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4"/>
                <w:szCs w:val="24"/>
              </w:rPr>
            </w:pPr>
            <w:r w:rsidRPr="00957AC9">
              <w:rPr>
                <w:rFonts w:ascii="Times New Roman" w:eastAsia="Times New Roman" w:hAnsi="Times New Roman" w:cs="Times New Roman"/>
                <w:sz w:val="24"/>
                <w:szCs w:val="24"/>
              </w:rPr>
              <w:t>формы организации и оплаты труда.</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7414F3" w:rsidRDefault="007414F3" w:rsidP="00F736B7">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Определение принципов организации оплаты труда. Описание компонентов системы организации заработной платы: нормирование, тарификация, формы и система оплаты труда.</w:t>
            </w:r>
          </w:p>
        </w:tc>
      </w:tr>
    </w:tbl>
    <w:p w:rsidR="005F7C65" w:rsidRDefault="005F7C65" w:rsidP="00523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cs="Times New Roman"/>
          <w:b/>
          <w:i/>
          <w:color w:val="FF0000"/>
          <w:sz w:val="24"/>
          <w:szCs w:val="24"/>
        </w:rPr>
      </w:pPr>
    </w:p>
    <w:sectPr w:rsidR="005F7C65" w:rsidSect="00B90327">
      <w:pgSz w:w="11906" w:h="16838"/>
      <w:pgMar w:top="1134" w:right="567" w:bottom="1134" w:left="1134" w:header="709" w:footer="19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7A56" w:rsidRDefault="000D7A56" w:rsidP="0077037A">
      <w:pPr>
        <w:pStyle w:val="a3"/>
        <w:spacing w:after="0" w:line="240" w:lineRule="auto"/>
      </w:pPr>
      <w:r>
        <w:separator/>
      </w:r>
    </w:p>
  </w:endnote>
  <w:endnote w:type="continuationSeparator" w:id="0">
    <w:p w:rsidR="000D7A56" w:rsidRDefault="000D7A56" w:rsidP="0077037A">
      <w:pPr>
        <w:pStyle w:val="a3"/>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Adobe Caslon Pro">
    <w:altName w:val="Times New Roman"/>
    <w:panose1 w:val="00000000000000000000"/>
    <w:charset w:val="00"/>
    <w:family w:val="roman"/>
    <w:notTrueType/>
    <w:pitch w:val="variable"/>
    <w:sig w:usb0="00000001" w:usb1="5000205B" w:usb2="00000000" w:usb3="00000000" w:csb0="0000009B"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4623784"/>
      <w:docPartObj>
        <w:docPartGallery w:val="Page Numbers (Bottom of Page)"/>
        <w:docPartUnique/>
      </w:docPartObj>
    </w:sdtPr>
    <w:sdtEndPr/>
    <w:sdtContent>
      <w:p w:rsidR="00B62DBB" w:rsidRDefault="00ED723A">
        <w:pPr>
          <w:pStyle w:val="a9"/>
          <w:jc w:val="center"/>
        </w:pPr>
        <w:r w:rsidRPr="0077037A">
          <w:rPr>
            <w:rFonts w:ascii="Times New Roman" w:hAnsi="Times New Roman" w:cs="Times New Roman"/>
          </w:rPr>
          <w:fldChar w:fldCharType="begin"/>
        </w:r>
        <w:r w:rsidR="00B62DBB" w:rsidRPr="0077037A">
          <w:rPr>
            <w:rFonts w:ascii="Times New Roman" w:hAnsi="Times New Roman" w:cs="Times New Roman"/>
          </w:rPr>
          <w:instrText xml:space="preserve"> PAGE   \* MERGEFORMAT </w:instrText>
        </w:r>
        <w:r w:rsidRPr="0077037A">
          <w:rPr>
            <w:rFonts w:ascii="Times New Roman" w:hAnsi="Times New Roman" w:cs="Times New Roman"/>
          </w:rPr>
          <w:fldChar w:fldCharType="separate"/>
        </w:r>
        <w:r w:rsidR="00DF3EA1">
          <w:rPr>
            <w:rFonts w:ascii="Times New Roman" w:hAnsi="Times New Roman" w:cs="Times New Roman"/>
            <w:noProof/>
          </w:rPr>
          <w:t>13</w:t>
        </w:r>
        <w:r w:rsidRPr="0077037A">
          <w:rPr>
            <w:rFonts w:ascii="Times New Roman" w:hAnsi="Times New Roman" w:cs="Times New Roman"/>
          </w:rPr>
          <w:fldChar w:fldCharType="end"/>
        </w:r>
      </w:p>
    </w:sdtContent>
  </w:sdt>
  <w:p w:rsidR="00B62DBB" w:rsidRDefault="00B62DBB">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7A56" w:rsidRDefault="000D7A56" w:rsidP="0077037A">
      <w:pPr>
        <w:pStyle w:val="a3"/>
        <w:spacing w:after="0" w:line="240" w:lineRule="auto"/>
      </w:pPr>
      <w:r>
        <w:separator/>
      </w:r>
    </w:p>
  </w:footnote>
  <w:footnote w:type="continuationSeparator" w:id="0">
    <w:p w:rsidR="000D7A56" w:rsidRDefault="000D7A56" w:rsidP="0077037A">
      <w:pPr>
        <w:pStyle w:val="a3"/>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36F5D"/>
    <w:multiLevelType w:val="hybridMultilevel"/>
    <w:tmpl w:val="3842C6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D186B45"/>
    <w:multiLevelType w:val="hybridMultilevel"/>
    <w:tmpl w:val="FF10B400"/>
    <w:lvl w:ilvl="0" w:tplc="2F065CD4">
      <w:start w:val="1"/>
      <w:numFmt w:val="bullet"/>
      <w:lvlText w:val="-"/>
      <w:lvlJc w:val="left"/>
      <w:pPr>
        <w:ind w:left="720" w:hanging="360"/>
      </w:pPr>
      <w:rPr>
        <w:rFonts w:ascii="Adobe Caslon Pro" w:hAnsi="Adobe Caslon Pro"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2F82E20"/>
    <w:multiLevelType w:val="multilevel"/>
    <w:tmpl w:val="26F83E72"/>
    <w:lvl w:ilvl="0">
      <w:start w:val="1"/>
      <w:numFmt w:val="decimal"/>
      <w:lvlText w:val="%1."/>
      <w:lvlJc w:val="left"/>
      <w:pPr>
        <w:ind w:left="360" w:hanging="360"/>
      </w:pPr>
      <w:rPr>
        <w:rFonts w:ascii="Times New Roman" w:hAnsi="Times New Roman" w:cs="Times New Roman" w:hint="default"/>
        <w:b/>
        <w:sz w:val="28"/>
        <w:szCs w:val="28"/>
      </w:rPr>
    </w:lvl>
    <w:lvl w:ilvl="1">
      <w:start w:val="1"/>
      <w:numFmt w:val="decimal"/>
      <w:isLgl/>
      <w:lvlText w:val="%1.%2."/>
      <w:lvlJc w:val="left"/>
      <w:pPr>
        <w:ind w:left="720" w:hanging="720"/>
      </w:pPr>
      <w:rPr>
        <w:rFonts w:ascii="Times New Roman" w:hAnsi="Times New Roman" w:cs="Times New Roman"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
    <w:nsid w:val="23C14EF9"/>
    <w:multiLevelType w:val="hybridMultilevel"/>
    <w:tmpl w:val="C840C98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37921B38"/>
    <w:multiLevelType w:val="hybridMultilevel"/>
    <w:tmpl w:val="CFEAE236"/>
    <w:lvl w:ilvl="0" w:tplc="B87AD3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4A881318"/>
    <w:multiLevelType w:val="hybridMultilevel"/>
    <w:tmpl w:val="A14A3E52"/>
    <w:lvl w:ilvl="0" w:tplc="97F8AF98">
      <w:start w:val="1"/>
      <w:numFmt w:val="bullet"/>
      <w:lvlText w:val="–"/>
      <w:lvlJc w:val="left"/>
      <w:pPr>
        <w:ind w:left="720" w:hanging="360"/>
      </w:pPr>
      <w:rPr>
        <w:rFonts w:ascii="Courier" w:hAnsi="Courier" w:cs="Courier" w:hint="default"/>
        <w:b w:val="0"/>
        <w:i w:val="0"/>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F036292"/>
    <w:multiLevelType w:val="hybridMultilevel"/>
    <w:tmpl w:val="A9FE1BBC"/>
    <w:lvl w:ilvl="0" w:tplc="2F065CD4">
      <w:start w:val="1"/>
      <w:numFmt w:val="bullet"/>
      <w:lvlText w:val="-"/>
      <w:lvlJc w:val="left"/>
      <w:pPr>
        <w:ind w:left="720" w:hanging="360"/>
      </w:pPr>
      <w:rPr>
        <w:rFonts w:ascii="Adobe Caslon Pro" w:hAnsi="Adobe Caslon Pro"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9E33030"/>
    <w:multiLevelType w:val="multilevel"/>
    <w:tmpl w:val="5D1ED448"/>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nsid w:val="7A893C73"/>
    <w:multiLevelType w:val="hybridMultilevel"/>
    <w:tmpl w:val="AB28A0A0"/>
    <w:lvl w:ilvl="0" w:tplc="97F8AF98">
      <w:start w:val="1"/>
      <w:numFmt w:val="bullet"/>
      <w:lvlText w:val="–"/>
      <w:lvlJc w:val="left"/>
      <w:pPr>
        <w:ind w:left="720" w:hanging="360"/>
      </w:pPr>
      <w:rPr>
        <w:rFonts w:ascii="Courier" w:hAnsi="Courier" w:cs="Courier" w:hint="default"/>
        <w:b w:val="0"/>
        <w:i w:val="0"/>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B4D1915"/>
    <w:multiLevelType w:val="hybridMultilevel"/>
    <w:tmpl w:val="DE3E7130"/>
    <w:lvl w:ilvl="0" w:tplc="97F8AF98">
      <w:start w:val="1"/>
      <w:numFmt w:val="bullet"/>
      <w:lvlText w:val="–"/>
      <w:lvlJc w:val="left"/>
      <w:pPr>
        <w:ind w:left="720" w:hanging="360"/>
      </w:pPr>
      <w:rPr>
        <w:rFonts w:ascii="Courier" w:hAnsi="Courier" w:cs="Courier" w:hint="default"/>
        <w:b w:val="0"/>
        <w:i w:val="0"/>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C964A3D"/>
    <w:multiLevelType w:val="hybridMultilevel"/>
    <w:tmpl w:val="B07AE89C"/>
    <w:lvl w:ilvl="0" w:tplc="B87AD3F6">
      <w:start w:val="1"/>
      <w:numFmt w:val="bullet"/>
      <w:lvlText w:val=""/>
      <w:lvlJc w:val="left"/>
      <w:pPr>
        <w:ind w:left="1470" w:hanging="360"/>
      </w:pPr>
      <w:rPr>
        <w:rFonts w:ascii="Symbol" w:hAnsi="Symbol" w:hint="default"/>
      </w:rPr>
    </w:lvl>
    <w:lvl w:ilvl="1" w:tplc="04190003" w:tentative="1">
      <w:start w:val="1"/>
      <w:numFmt w:val="bullet"/>
      <w:lvlText w:val="o"/>
      <w:lvlJc w:val="left"/>
      <w:pPr>
        <w:ind w:left="2190" w:hanging="360"/>
      </w:pPr>
      <w:rPr>
        <w:rFonts w:ascii="Courier New" w:hAnsi="Courier New" w:cs="Courier New" w:hint="default"/>
      </w:rPr>
    </w:lvl>
    <w:lvl w:ilvl="2" w:tplc="04190005" w:tentative="1">
      <w:start w:val="1"/>
      <w:numFmt w:val="bullet"/>
      <w:lvlText w:val=""/>
      <w:lvlJc w:val="left"/>
      <w:pPr>
        <w:ind w:left="2910" w:hanging="360"/>
      </w:pPr>
      <w:rPr>
        <w:rFonts w:ascii="Wingdings" w:hAnsi="Wingdings" w:hint="default"/>
      </w:rPr>
    </w:lvl>
    <w:lvl w:ilvl="3" w:tplc="04190001" w:tentative="1">
      <w:start w:val="1"/>
      <w:numFmt w:val="bullet"/>
      <w:lvlText w:val=""/>
      <w:lvlJc w:val="left"/>
      <w:pPr>
        <w:ind w:left="3630" w:hanging="360"/>
      </w:pPr>
      <w:rPr>
        <w:rFonts w:ascii="Symbol" w:hAnsi="Symbol" w:hint="default"/>
      </w:rPr>
    </w:lvl>
    <w:lvl w:ilvl="4" w:tplc="04190003" w:tentative="1">
      <w:start w:val="1"/>
      <w:numFmt w:val="bullet"/>
      <w:lvlText w:val="o"/>
      <w:lvlJc w:val="left"/>
      <w:pPr>
        <w:ind w:left="4350" w:hanging="360"/>
      </w:pPr>
      <w:rPr>
        <w:rFonts w:ascii="Courier New" w:hAnsi="Courier New" w:cs="Courier New" w:hint="default"/>
      </w:rPr>
    </w:lvl>
    <w:lvl w:ilvl="5" w:tplc="04190005" w:tentative="1">
      <w:start w:val="1"/>
      <w:numFmt w:val="bullet"/>
      <w:lvlText w:val=""/>
      <w:lvlJc w:val="left"/>
      <w:pPr>
        <w:ind w:left="5070" w:hanging="360"/>
      </w:pPr>
      <w:rPr>
        <w:rFonts w:ascii="Wingdings" w:hAnsi="Wingdings" w:hint="default"/>
      </w:rPr>
    </w:lvl>
    <w:lvl w:ilvl="6" w:tplc="04190001" w:tentative="1">
      <w:start w:val="1"/>
      <w:numFmt w:val="bullet"/>
      <w:lvlText w:val=""/>
      <w:lvlJc w:val="left"/>
      <w:pPr>
        <w:ind w:left="5790" w:hanging="360"/>
      </w:pPr>
      <w:rPr>
        <w:rFonts w:ascii="Symbol" w:hAnsi="Symbol" w:hint="default"/>
      </w:rPr>
    </w:lvl>
    <w:lvl w:ilvl="7" w:tplc="04190003" w:tentative="1">
      <w:start w:val="1"/>
      <w:numFmt w:val="bullet"/>
      <w:lvlText w:val="o"/>
      <w:lvlJc w:val="left"/>
      <w:pPr>
        <w:ind w:left="6510" w:hanging="360"/>
      </w:pPr>
      <w:rPr>
        <w:rFonts w:ascii="Courier New" w:hAnsi="Courier New" w:cs="Courier New" w:hint="default"/>
      </w:rPr>
    </w:lvl>
    <w:lvl w:ilvl="8" w:tplc="04190005" w:tentative="1">
      <w:start w:val="1"/>
      <w:numFmt w:val="bullet"/>
      <w:lvlText w:val=""/>
      <w:lvlJc w:val="left"/>
      <w:pPr>
        <w:ind w:left="7230" w:hanging="360"/>
      </w:pPr>
      <w:rPr>
        <w:rFonts w:ascii="Wingdings" w:hAnsi="Wingdings" w:hint="default"/>
      </w:rPr>
    </w:lvl>
  </w:abstractNum>
  <w:num w:numId="1">
    <w:abstractNumId w:val="3"/>
  </w:num>
  <w:num w:numId="2">
    <w:abstractNumId w:val="2"/>
  </w:num>
  <w:num w:numId="3">
    <w:abstractNumId w:val="1"/>
  </w:num>
  <w:num w:numId="4">
    <w:abstractNumId w:val="6"/>
  </w:num>
  <w:num w:numId="5">
    <w:abstractNumId w:val="0"/>
  </w:num>
  <w:num w:numId="6">
    <w:abstractNumId w:val="7"/>
  </w:num>
  <w:num w:numId="7">
    <w:abstractNumId w:val="5"/>
  </w:num>
  <w:num w:numId="8">
    <w:abstractNumId w:val="9"/>
  </w:num>
  <w:num w:numId="9">
    <w:abstractNumId w:val="8"/>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E2273B"/>
    <w:rsid w:val="000D7A56"/>
    <w:rsid w:val="00127775"/>
    <w:rsid w:val="001528C2"/>
    <w:rsid w:val="0016468C"/>
    <w:rsid w:val="001755EF"/>
    <w:rsid w:val="001B280B"/>
    <w:rsid w:val="001D70D7"/>
    <w:rsid w:val="002145E0"/>
    <w:rsid w:val="002534A6"/>
    <w:rsid w:val="00274C7B"/>
    <w:rsid w:val="00274F08"/>
    <w:rsid w:val="002D0205"/>
    <w:rsid w:val="00316EBC"/>
    <w:rsid w:val="00365661"/>
    <w:rsid w:val="00372F5D"/>
    <w:rsid w:val="00391DD1"/>
    <w:rsid w:val="003C45DE"/>
    <w:rsid w:val="0046207B"/>
    <w:rsid w:val="00475070"/>
    <w:rsid w:val="004A1CBA"/>
    <w:rsid w:val="004B47FC"/>
    <w:rsid w:val="004B6554"/>
    <w:rsid w:val="004B7E9E"/>
    <w:rsid w:val="004D5C13"/>
    <w:rsid w:val="005239FC"/>
    <w:rsid w:val="00585883"/>
    <w:rsid w:val="005F7C65"/>
    <w:rsid w:val="00636091"/>
    <w:rsid w:val="006D5741"/>
    <w:rsid w:val="006F331D"/>
    <w:rsid w:val="00705B81"/>
    <w:rsid w:val="0070627D"/>
    <w:rsid w:val="00736C62"/>
    <w:rsid w:val="007414F3"/>
    <w:rsid w:val="007505B5"/>
    <w:rsid w:val="00750DDB"/>
    <w:rsid w:val="0077037A"/>
    <w:rsid w:val="00770A79"/>
    <w:rsid w:val="00773A2E"/>
    <w:rsid w:val="007954A1"/>
    <w:rsid w:val="007F45B7"/>
    <w:rsid w:val="00850AEB"/>
    <w:rsid w:val="00865307"/>
    <w:rsid w:val="00934B64"/>
    <w:rsid w:val="00941CD8"/>
    <w:rsid w:val="009478F7"/>
    <w:rsid w:val="00952836"/>
    <w:rsid w:val="00965AE4"/>
    <w:rsid w:val="009C69F0"/>
    <w:rsid w:val="009F0C7A"/>
    <w:rsid w:val="00A11072"/>
    <w:rsid w:val="00A446D7"/>
    <w:rsid w:val="00AA4551"/>
    <w:rsid w:val="00AF6D14"/>
    <w:rsid w:val="00AF7686"/>
    <w:rsid w:val="00B2425D"/>
    <w:rsid w:val="00B62DBB"/>
    <w:rsid w:val="00B90327"/>
    <w:rsid w:val="00BB5468"/>
    <w:rsid w:val="00BF57A0"/>
    <w:rsid w:val="00C00FE4"/>
    <w:rsid w:val="00C21D44"/>
    <w:rsid w:val="00C732EA"/>
    <w:rsid w:val="00C75276"/>
    <w:rsid w:val="00CA1252"/>
    <w:rsid w:val="00CB51D8"/>
    <w:rsid w:val="00CB6493"/>
    <w:rsid w:val="00CC7145"/>
    <w:rsid w:val="00CF5AD6"/>
    <w:rsid w:val="00D61E3A"/>
    <w:rsid w:val="00D67376"/>
    <w:rsid w:val="00D72FB7"/>
    <w:rsid w:val="00DF3EA1"/>
    <w:rsid w:val="00E2273B"/>
    <w:rsid w:val="00E33A86"/>
    <w:rsid w:val="00E34FEB"/>
    <w:rsid w:val="00EA28C4"/>
    <w:rsid w:val="00EC4937"/>
    <w:rsid w:val="00EC5ED7"/>
    <w:rsid w:val="00ED723A"/>
    <w:rsid w:val="00F74093"/>
    <w:rsid w:val="00F852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2836"/>
  </w:style>
  <w:style w:type="paragraph" w:styleId="1">
    <w:name w:val="heading 1"/>
    <w:basedOn w:val="a"/>
    <w:next w:val="a"/>
    <w:link w:val="10"/>
    <w:uiPriority w:val="9"/>
    <w:qFormat/>
    <w:rsid w:val="00CB51D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78F7"/>
    <w:pPr>
      <w:ind w:left="720"/>
      <w:contextualSpacing/>
    </w:pPr>
  </w:style>
  <w:style w:type="table" w:styleId="a4">
    <w:name w:val="Table Grid"/>
    <w:basedOn w:val="a1"/>
    <w:uiPriority w:val="59"/>
    <w:rsid w:val="009478F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1528C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528C2"/>
    <w:rPr>
      <w:rFonts w:ascii="Tahoma" w:hAnsi="Tahoma" w:cs="Tahoma"/>
      <w:sz w:val="16"/>
      <w:szCs w:val="16"/>
    </w:rPr>
  </w:style>
  <w:style w:type="paragraph" w:styleId="a7">
    <w:name w:val="header"/>
    <w:basedOn w:val="a"/>
    <w:link w:val="a8"/>
    <w:uiPriority w:val="99"/>
    <w:semiHidden/>
    <w:unhideWhenUsed/>
    <w:rsid w:val="0077037A"/>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77037A"/>
  </w:style>
  <w:style w:type="paragraph" w:styleId="a9">
    <w:name w:val="footer"/>
    <w:basedOn w:val="a"/>
    <w:link w:val="aa"/>
    <w:uiPriority w:val="99"/>
    <w:unhideWhenUsed/>
    <w:rsid w:val="0077037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7037A"/>
  </w:style>
  <w:style w:type="character" w:customStyle="1" w:styleId="10">
    <w:name w:val="Заголовок 1 Знак"/>
    <w:basedOn w:val="a0"/>
    <w:link w:val="1"/>
    <w:uiPriority w:val="9"/>
    <w:rsid w:val="00CB51D8"/>
    <w:rPr>
      <w:rFonts w:asciiTheme="majorHAnsi" w:eastAsiaTheme="majorEastAsia" w:hAnsiTheme="majorHAnsi" w:cstheme="majorBidi"/>
      <w:b/>
      <w:bCs/>
      <w:color w:val="365F91" w:themeColor="accent1" w:themeShade="BF"/>
      <w:sz w:val="28"/>
      <w:szCs w:val="28"/>
    </w:rPr>
  </w:style>
  <w:style w:type="paragraph" w:styleId="ab">
    <w:name w:val="TOC Heading"/>
    <w:basedOn w:val="1"/>
    <w:next w:val="a"/>
    <w:uiPriority w:val="39"/>
    <w:unhideWhenUsed/>
    <w:qFormat/>
    <w:rsid w:val="00CB51D8"/>
    <w:pPr>
      <w:outlineLvl w:val="9"/>
    </w:pPr>
    <w:rPr>
      <w:lang w:eastAsia="en-US"/>
    </w:rPr>
  </w:style>
  <w:style w:type="paragraph" w:styleId="11">
    <w:name w:val="toc 1"/>
    <w:basedOn w:val="a"/>
    <w:next w:val="a"/>
    <w:autoRedefine/>
    <w:uiPriority w:val="39"/>
    <w:unhideWhenUsed/>
    <w:rsid w:val="00CB51D8"/>
    <w:pPr>
      <w:spacing w:after="100"/>
    </w:pPr>
  </w:style>
  <w:style w:type="character" w:styleId="ac">
    <w:name w:val="Hyperlink"/>
    <w:basedOn w:val="a0"/>
    <w:uiPriority w:val="99"/>
    <w:unhideWhenUsed/>
    <w:rsid w:val="00CB51D8"/>
    <w:rPr>
      <w:color w:val="0000FF" w:themeColor="hyperlink"/>
      <w:u w:val="single"/>
    </w:rPr>
  </w:style>
  <w:style w:type="paragraph" w:customStyle="1" w:styleId="Default">
    <w:name w:val="Default"/>
    <w:rsid w:val="00B62DBB"/>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7EF8E2-EF19-4760-AD62-8EEFBDBF4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2954</Words>
  <Characters>16840</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neta</dc:creator>
  <cp:lastModifiedBy>upr</cp:lastModifiedBy>
  <cp:revision>6</cp:revision>
  <cp:lastPrinted>2018-11-06T08:14:00Z</cp:lastPrinted>
  <dcterms:created xsi:type="dcterms:W3CDTF">2017-11-24T06:08:00Z</dcterms:created>
  <dcterms:modified xsi:type="dcterms:W3CDTF">2018-11-06T08:16:00Z</dcterms:modified>
</cp:coreProperties>
</file>