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2" w:rsidRDefault="003E39DC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5pt;margin-top:-33.45pt;width:213.75pt;height:63.75pt;z-index:251659264" strokecolor="white [3212]">
            <v:textbox>
              <w:txbxContent>
                <w:p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заочным отделением</w:t>
                  </w:r>
                </w:p>
                <w:p w:rsidR="003E39DC" w:rsidRPr="003E1C12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Е.В. Неволина</w:t>
                  </w:r>
                </w:p>
              </w:txbxContent>
            </v:textbox>
          </v:shape>
        </w:pict>
      </w:r>
      <w:r w:rsidR="003E1C12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573.9pt;margin-top:-28.95pt;width:213.75pt;height:63.75pt;z-index:251658240" strokecolor="white [3212]">
            <v:textbox>
              <w:txbxContent>
                <w:p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:rsidR="003E1C12" w:rsidRP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С.А. Лысенко</w:t>
                  </w:r>
                </w:p>
              </w:txbxContent>
            </v:textbox>
          </v:shape>
        </w:pict>
      </w:r>
    </w:p>
    <w:p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AE8" w:rsidRPr="003E1C12" w:rsidRDefault="003E1C12" w:rsidP="00CB0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в период летней лабораторно – экзаменационной сессии 2016 – 2017 учебного года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276"/>
        <w:gridCol w:w="3685"/>
        <w:gridCol w:w="3686"/>
        <w:gridCol w:w="2126"/>
        <w:gridCol w:w="3261"/>
        <w:gridCol w:w="1700"/>
      </w:tblGrid>
      <w:tr w:rsidR="007F2AB0" w:rsidRPr="00C249E8" w:rsidTr="003E1C12">
        <w:tc>
          <w:tcPr>
            <w:tcW w:w="1276" w:type="dxa"/>
            <w:vAlign w:val="center"/>
          </w:tcPr>
          <w:p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686" w:type="dxa"/>
            <w:vAlign w:val="center"/>
          </w:tcPr>
          <w:p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  <w:vAlign w:val="center"/>
          </w:tcPr>
          <w:p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261" w:type="dxa"/>
            <w:vAlign w:val="center"/>
          </w:tcPr>
          <w:p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700" w:type="dxa"/>
            <w:vAlign w:val="center"/>
          </w:tcPr>
          <w:p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3E1C12" w:rsidRPr="00C249E8" w:rsidTr="003E1C12">
        <w:tc>
          <w:tcPr>
            <w:tcW w:w="1276" w:type="dxa"/>
            <w:vMerge w:val="restart"/>
            <w:vAlign w:val="center"/>
          </w:tcPr>
          <w:p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ГФ – 16з</w:t>
            </w:r>
          </w:p>
        </w:tc>
        <w:tc>
          <w:tcPr>
            <w:tcW w:w="3685" w:type="dxa"/>
          </w:tcPr>
          <w:p w:rsidR="003E1C12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  <w:p w:rsidR="003E1C12" w:rsidRPr="003E1C12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Мироненко А.С.)</w:t>
            </w:r>
          </w:p>
        </w:tc>
        <w:tc>
          <w:tcPr>
            <w:tcW w:w="3686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01 Основы философии (преподаватель Глушков С.Е.)</w:t>
            </w:r>
          </w:p>
        </w:tc>
        <w:tc>
          <w:tcPr>
            <w:tcW w:w="212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3E1C12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О.В.)</w:t>
            </w:r>
          </w:p>
        </w:tc>
        <w:tc>
          <w:tcPr>
            <w:tcW w:w="1700" w:type="dxa"/>
          </w:tcPr>
          <w:p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P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ОГСЭ. 02 История</w:t>
            </w:r>
          </w:p>
          <w:p w:rsidR="003E1C12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(преподаватель Глушков С.Е.)</w:t>
            </w:r>
          </w:p>
        </w:tc>
        <w:tc>
          <w:tcPr>
            <w:tcW w:w="212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02 Электротехника и электроника</w:t>
            </w:r>
          </w:p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Крылович Б.А.)</w:t>
            </w:r>
          </w:p>
        </w:tc>
        <w:tc>
          <w:tcPr>
            <w:tcW w:w="1700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  <w:p w:rsidR="003E1C12" w:rsidRP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Авдеев А.С.)</w:t>
            </w:r>
          </w:p>
        </w:tc>
        <w:tc>
          <w:tcPr>
            <w:tcW w:w="212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10 Безопасность жизнедеятельности</w:t>
            </w:r>
          </w:p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Л.Н.)</w:t>
            </w:r>
          </w:p>
        </w:tc>
        <w:tc>
          <w:tcPr>
            <w:tcW w:w="212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Default="003E1C12" w:rsidP="003E1C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1C12">
              <w:rPr>
                <w:rFonts w:ascii="Times New Roman" w:eastAsia="Calibri" w:hAnsi="Times New Roman" w:cs="Times New Roman"/>
                <w:lang w:eastAsia="en-US"/>
              </w:rPr>
              <w:t>МДК 01.01 Аппаратура геофизических методов поисков и разведки месторождений полезных ископаемых (раздел 1 Геодезия и дистанционное зондирование)</w:t>
            </w:r>
          </w:p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преподаватель Ситнов Е.И.</w:t>
            </w:r>
          </w:p>
        </w:tc>
        <w:tc>
          <w:tcPr>
            <w:tcW w:w="212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Default="003E1C12" w:rsidP="003E1C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УП. 01 Учебная практика</w:t>
            </w:r>
          </w:p>
          <w:p w:rsidR="003E1C12" w:rsidRPr="003E1C12" w:rsidRDefault="003E1C12" w:rsidP="003E1C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Кокшаров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В.З.)</w:t>
            </w:r>
          </w:p>
        </w:tc>
        <w:tc>
          <w:tcPr>
            <w:tcW w:w="2126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shd w:val="clear" w:color="auto" w:fill="BFBFBF" w:themeFill="background1" w:themeFillShade="BF"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3E1C12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 w:val="restart"/>
            <w:vAlign w:val="center"/>
          </w:tcPr>
          <w:p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16з</w:t>
            </w:r>
          </w:p>
        </w:tc>
        <w:tc>
          <w:tcPr>
            <w:tcW w:w="3685" w:type="dxa"/>
          </w:tcPr>
          <w:p w:rsidR="003E39DC" w:rsidRPr="003E39DC" w:rsidRDefault="003E39DC" w:rsidP="003E39DC">
            <w:pPr>
              <w:jc w:val="center"/>
              <w:rPr>
                <w:rFonts w:ascii="Times New Roman" w:hAnsi="Times New Roman" w:cs="Times New Roman"/>
              </w:rPr>
            </w:pPr>
            <w:r w:rsidRPr="003E39DC">
              <w:rPr>
                <w:rFonts w:ascii="Times New Roman" w:hAnsi="Times New Roman" w:cs="Times New Roman"/>
              </w:rPr>
              <w:t>ОГСЭ. 03 Иностранный язык</w:t>
            </w:r>
          </w:p>
          <w:p w:rsidR="003E1C12" w:rsidRPr="00C249E8" w:rsidRDefault="003E39DC" w:rsidP="003E39DC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E39DC">
              <w:rPr>
                <w:rFonts w:ascii="Times New Roman" w:hAnsi="Times New Roman" w:cs="Times New Roman"/>
              </w:rPr>
              <w:t>(преподаватель Мироненко А.С.)</w:t>
            </w:r>
          </w:p>
        </w:tc>
        <w:tc>
          <w:tcPr>
            <w:tcW w:w="3686" w:type="dxa"/>
          </w:tcPr>
          <w:p w:rsidR="003E1C12" w:rsidRPr="00C249E8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01 Основы философии (преподаватель Глушков С.Е.)</w:t>
            </w:r>
          </w:p>
        </w:tc>
        <w:tc>
          <w:tcPr>
            <w:tcW w:w="2126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О.В.)</w:t>
            </w:r>
          </w:p>
        </w:tc>
        <w:tc>
          <w:tcPr>
            <w:tcW w:w="1700" w:type="dxa"/>
          </w:tcPr>
          <w:p w:rsidR="003E1C12" w:rsidRPr="00C249E8" w:rsidRDefault="003E1C12" w:rsidP="000841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P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ОГСЭ. 02 История</w:t>
            </w:r>
          </w:p>
          <w:p w:rsidR="003E1C12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(преподаватель Глушков С.Е.)</w:t>
            </w:r>
          </w:p>
        </w:tc>
        <w:tc>
          <w:tcPr>
            <w:tcW w:w="2126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  <w:p w:rsidR="003E1C12" w:rsidRP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Авдеев А.С.)</w:t>
            </w:r>
          </w:p>
        </w:tc>
        <w:tc>
          <w:tcPr>
            <w:tcW w:w="2126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10 Безопасность жизнедеятельности</w:t>
            </w:r>
          </w:p>
          <w:p w:rsid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Л.Н.)</w:t>
            </w:r>
          </w:p>
        </w:tc>
        <w:tc>
          <w:tcPr>
            <w:tcW w:w="2126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:rsidTr="003E1C12">
        <w:tc>
          <w:tcPr>
            <w:tcW w:w="1276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C12" w:rsidRDefault="003E1C12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01 Учебная практика</w:t>
            </w:r>
          </w:p>
          <w:p w:rsidR="003E1C12" w:rsidRPr="005548AC" w:rsidRDefault="003E1C12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Социховский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О.Б.)</w:t>
            </w:r>
          </w:p>
        </w:tc>
        <w:tc>
          <w:tcPr>
            <w:tcW w:w="2126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28D" w:rsidRDefault="00CB028D" w:rsidP="00CB0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B028D" w:rsidSect="003E1C12">
      <w:pgSz w:w="16838" w:h="11906" w:orient="landscape" w:code="9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DD" w:rsidRDefault="00054DDD" w:rsidP="003525F0">
      <w:pPr>
        <w:spacing w:after="0" w:line="240" w:lineRule="auto"/>
      </w:pPr>
      <w:r>
        <w:separator/>
      </w:r>
    </w:p>
  </w:endnote>
  <w:endnote w:type="continuationSeparator" w:id="0">
    <w:p w:rsidR="00054DDD" w:rsidRDefault="00054DDD" w:rsidP="0035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DD" w:rsidRDefault="00054DDD" w:rsidP="003525F0">
      <w:pPr>
        <w:spacing w:after="0" w:line="240" w:lineRule="auto"/>
      </w:pPr>
      <w:r>
        <w:separator/>
      </w:r>
    </w:p>
  </w:footnote>
  <w:footnote w:type="continuationSeparator" w:id="0">
    <w:p w:rsidR="00054DDD" w:rsidRDefault="00054DDD" w:rsidP="0035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35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549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20F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848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E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152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2F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0BE3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29B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39B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C6F0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58C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41E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3C7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45AE7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401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39A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E6CA5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8435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1696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C545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21B5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1E7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1E6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F789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B11B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2B2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771D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1656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57B6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8793B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385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E1971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F0A6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65A2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521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339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0CDF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30ED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3"/>
  </w:num>
  <w:num w:numId="4">
    <w:abstractNumId w:val="9"/>
  </w:num>
  <w:num w:numId="5">
    <w:abstractNumId w:val="27"/>
  </w:num>
  <w:num w:numId="6">
    <w:abstractNumId w:val="29"/>
  </w:num>
  <w:num w:numId="7">
    <w:abstractNumId w:val="14"/>
  </w:num>
  <w:num w:numId="8">
    <w:abstractNumId w:val="17"/>
  </w:num>
  <w:num w:numId="9">
    <w:abstractNumId w:val="20"/>
  </w:num>
  <w:num w:numId="10">
    <w:abstractNumId w:val="4"/>
  </w:num>
  <w:num w:numId="11">
    <w:abstractNumId w:val="21"/>
  </w:num>
  <w:num w:numId="12">
    <w:abstractNumId w:val="22"/>
  </w:num>
  <w:num w:numId="13">
    <w:abstractNumId w:val="30"/>
  </w:num>
  <w:num w:numId="14">
    <w:abstractNumId w:val="23"/>
  </w:num>
  <w:num w:numId="15">
    <w:abstractNumId w:val="18"/>
  </w:num>
  <w:num w:numId="16">
    <w:abstractNumId w:val="19"/>
  </w:num>
  <w:num w:numId="17">
    <w:abstractNumId w:val="26"/>
  </w:num>
  <w:num w:numId="18">
    <w:abstractNumId w:val="5"/>
  </w:num>
  <w:num w:numId="19">
    <w:abstractNumId w:val="3"/>
  </w:num>
  <w:num w:numId="20">
    <w:abstractNumId w:val="7"/>
  </w:num>
  <w:num w:numId="21">
    <w:abstractNumId w:val="6"/>
  </w:num>
  <w:num w:numId="22">
    <w:abstractNumId w:val="25"/>
  </w:num>
  <w:num w:numId="23">
    <w:abstractNumId w:val="31"/>
  </w:num>
  <w:num w:numId="24">
    <w:abstractNumId w:val="0"/>
  </w:num>
  <w:num w:numId="25">
    <w:abstractNumId w:val="33"/>
  </w:num>
  <w:num w:numId="26">
    <w:abstractNumId w:val="28"/>
  </w:num>
  <w:num w:numId="27">
    <w:abstractNumId w:val="37"/>
  </w:num>
  <w:num w:numId="28">
    <w:abstractNumId w:val="32"/>
  </w:num>
  <w:num w:numId="29">
    <w:abstractNumId w:val="12"/>
  </w:num>
  <w:num w:numId="30">
    <w:abstractNumId w:val="24"/>
  </w:num>
  <w:num w:numId="31">
    <w:abstractNumId w:val="10"/>
  </w:num>
  <w:num w:numId="32">
    <w:abstractNumId w:val="11"/>
  </w:num>
  <w:num w:numId="33">
    <w:abstractNumId w:val="2"/>
  </w:num>
  <w:num w:numId="34">
    <w:abstractNumId w:val="16"/>
  </w:num>
  <w:num w:numId="35">
    <w:abstractNumId w:val="15"/>
  </w:num>
  <w:num w:numId="36">
    <w:abstractNumId w:val="38"/>
  </w:num>
  <w:num w:numId="37">
    <w:abstractNumId w:val="1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28D"/>
    <w:rsid w:val="00054DDD"/>
    <w:rsid w:val="000C60F7"/>
    <w:rsid w:val="000D6F5F"/>
    <w:rsid w:val="00102A82"/>
    <w:rsid w:val="00115441"/>
    <w:rsid w:val="001A39EB"/>
    <w:rsid w:val="001C5243"/>
    <w:rsid w:val="0022118B"/>
    <w:rsid w:val="00243A67"/>
    <w:rsid w:val="002E030C"/>
    <w:rsid w:val="003525F0"/>
    <w:rsid w:val="0035796B"/>
    <w:rsid w:val="003E1C12"/>
    <w:rsid w:val="003E39DC"/>
    <w:rsid w:val="00417EB3"/>
    <w:rsid w:val="004C3218"/>
    <w:rsid w:val="005312CA"/>
    <w:rsid w:val="005412A1"/>
    <w:rsid w:val="005548AC"/>
    <w:rsid w:val="005D470B"/>
    <w:rsid w:val="005E1D3E"/>
    <w:rsid w:val="006A339E"/>
    <w:rsid w:val="006D41D1"/>
    <w:rsid w:val="006D5EA4"/>
    <w:rsid w:val="007F2AB0"/>
    <w:rsid w:val="007F3BD7"/>
    <w:rsid w:val="0082593A"/>
    <w:rsid w:val="00880D89"/>
    <w:rsid w:val="00887D8F"/>
    <w:rsid w:val="008A5D7A"/>
    <w:rsid w:val="008E4333"/>
    <w:rsid w:val="00993220"/>
    <w:rsid w:val="009A76AD"/>
    <w:rsid w:val="009D33ED"/>
    <w:rsid w:val="00A93F87"/>
    <w:rsid w:val="00AB7737"/>
    <w:rsid w:val="00AF6C9F"/>
    <w:rsid w:val="00B2172F"/>
    <w:rsid w:val="00BE0550"/>
    <w:rsid w:val="00C03C91"/>
    <w:rsid w:val="00C249E8"/>
    <w:rsid w:val="00C74B3B"/>
    <w:rsid w:val="00C826D8"/>
    <w:rsid w:val="00C93AE6"/>
    <w:rsid w:val="00CB028D"/>
    <w:rsid w:val="00D30209"/>
    <w:rsid w:val="00D86D0A"/>
    <w:rsid w:val="00E30AE8"/>
    <w:rsid w:val="00E376B8"/>
    <w:rsid w:val="00E70309"/>
    <w:rsid w:val="00F367C6"/>
    <w:rsid w:val="00F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9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5F0"/>
  </w:style>
  <w:style w:type="paragraph" w:styleId="a7">
    <w:name w:val="footer"/>
    <w:basedOn w:val="a"/>
    <w:link w:val="a8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upr</cp:lastModifiedBy>
  <cp:revision>31</cp:revision>
  <cp:lastPrinted>2016-10-22T05:08:00Z</cp:lastPrinted>
  <dcterms:created xsi:type="dcterms:W3CDTF">2015-01-23T08:29:00Z</dcterms:created>
  <dcterms:modified xsi:type="dcterms:W3CDTF">2016-10-22T05:08:00Z</dcterms:modified>
</cp:coreProperties>
</file>